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671EF" w14:textId="77777777" w:rsidR="005F6AA4" w:rsidRPr="005F6AA4" w:rsidRDefault="005F6AA4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5F6AA4">
        <w:rPr>
          <w:b/>
          <w:sz w:val="24"/>
          <w:szCs w:val="24"/>
          <w:u w:val="single"/>
        </w:rPr>
        <w:t xml:space="preserve">DaZ: Filmtipps für die unterrichtsfreie Zeit: </w:t>
      </w:r>
    </w:p>
    <w:p w14:paraId="66FDE033" w14:textId="77777777" w:rsidR="0085345D" w:rsidRDefault="00170875">
      <w:r>
        <w:t>Damit ihr während der unterr</w:t>
      </w:r>
      <w:r w:rsidR="001D05BC">
        <w:t>ichtsfreien Zeit nicht den Kontakt</w:t>
      </w:r>
      <w:r>
        <w:t xml:space="preserve"> zur deutschen Sprache verliert, hier ein paar </w:t>
      </w:r>
      <w:r w:rsidRPr="00521AAC">
        <w:rPr>
          <w:b/>
          <w:u w:val="single"/>
        </w:rPr>
        <w:t>Filmtipps</w:t>
      </w:r>
      <w:r w:rsidR="005F6AA4">
        <w:rPr>
          <w:b/>
        </w:rPr>
        <w:t>!</w:t>
      </w:r>
      <w:r w:rsidR="005B17BC">
        <w:t xml:space="preserve"> Das „Sprachbad“ in den Filmen gibt dir einen guten sprachlichen Input und fördert deine Sprachkenntnisse. </w:t>
      </w:r>
      <w:r w:rsidR="00A327D4">
        <w:t xml:space="preserve">Alle Filme findest du im Internet: </w:t>
      </w:r>
    </w:p>
    <w:p w14:paraId="348EE077" w14:textId="77777777" w:rsidR="00E85283" w:rsidRDefault="00E85283"/>
    <w:p w14:paraId="68460A32" w14:textId="77777777" w:rsidR="00E85283" w:rsidRPr="00E85283" w:rsidRDefault="00E85283">
      <w:pPr>
        <w:rPr>
          <w:b/>
          <w:u w:val="single"/>
        </w:rPr>
      </w:pPr>
      <w:r w:rsidRPr="00E85283">
        <w:rPr>
          <w:b/>
          <w:u w:val="single"/>
        </w:rPr>
        <w:t xml:space="preserve">Märchenfilme: </w:t>
      </w:r>
    </w:p>
    <w:p w14:paraId="62021F9E" w14:textId="77777777" w:rsidR="00E85283" w:rsidRDefault="00E85283" w:rsidP="00E85283">
      <w:pPr>
        <w:pStyle w:val="Listenabsatz"/>
        <w:numPr>
          <w:ilvl w:val="0"/>
          <w:numId w:val="2"/>
        </w:numPr>
      </w:pPr>
      <w:r>
        <w:t xml:space="preserve">„Siebenschön“: </w:t>
      </w:r>
      <w:hyperlink r:id="rId5" w:history="1">
        <w:r w:rsidRPr="000D4DD8">
          <w:rPr>
            <w:rStyle w:val="Hyperlink"/>
          </w:rPr>
          <w:t>https://www.youtube.com/watch?v=xI0sVm2vrug</w:t>
        </w:r>
      </w:hyperlink>
    </w:p>
    <w:p w14:paraId="0683C91E" w14:textId="77777777" w:rsidR="00170875" w:rsidRDefault="00E85283" w:rsidP="00E85283">
      <w:pPr>
        <w:pStyle w:val="Listenabsatz"/>
        <w:numPr>
          <w:ilvl w:val="0"/>
          <w:numId w:val="2"/>
        </w:numPr>
      </w:pPr>
      <w:r>
        <w:t xml:space="preserve">„Der Teufel mit den 3 goldenen Haaren“: </w:t>
      </w:r>
      <w:hyperlink r:id="rId6" w:history="1">
        <w:r w:rsidRPr="000D4DD8">
          <w:rPr>
            <w:rStyle w:val="Hyperlink"/>
          </w:rPr>
          <w:t>https://www.youtube.com/watch?v=wYUNeaHNlug</w:t>
        </w:r>
      </w:hyperlink>
    </w:p>
    <w:p w14:paraId="08C739C7" w14:textId="77777777" w:rsidR="00E85283" w:rsidRDefault="00E85283" w:rsidP="009D5409">
      <w:pPr>
        <w:pStyle w:val="Listenabsatz"/>
        <w:numPr>
          <w:ilvl w:val="0"/>
          <w:numId w:val="2"/>
        </w:numPr>
      </w:pPr>
      <w:r>
        <w:t xml:space="preserve">„König Drosselbart“: </w:t>
      </w:r>
      <w:hyperlink r:id="rId7" w:history="1">
        <w:r w:rsidR="009D5409" w:rsidRPr="000D4DD8">
          <w:rPr>
            <w:rStyle w:val="Hyperlink"/>
          </w:rPr>
          <w:t>https://www.youtube.com/watch?v=cqyrIEb1wgI</w:t>
        </w:r>
      </w:hyperlink>
    </w:p>
    <w:p w14:paraId="5E002B68" w14:textId="77777777" w:rsidR="009D5409" w:rsidRDefault="009D5409" w:rsidP="009D5409">
      <w:pPr>
        <w:pStyle w:val="Listenabsatz"/>
        <w:numPr>
          <w:ilvl w:val="0"/>
          <w:numId w:val="2"/>
        </w:numPr>
      </w:pPr>
      <w:r>
        <w:t xml:space="preserve">„Dornröschen“: </w:t>
      </w:r>
      <w:hyperlink r:id="rId8" w:history="1">
        <w:r w:rsidRPr="000D4DD8">
          <w:rPr>
            <w:rStyle w:val="Hyperlink"/>
          </w:rPr>
          <w:t>https://www.youtube.com/watch?v=Punkz2vGRI8</w:t>
        </w:r>
      </w:hyperlink>
    </w:p>
    <w:p w14:paraId="478E23C0" w14:textId="77777777" w:rsidR="00E85283" w:rsidRDefault="009D5409" w:rsidP="00521AAC">
      <w:pPr>
        <w:pStyle w:val="Listenabsatz"/>
        <w:numPr>
          <w:ilvl w:val="0"/>
          <w:numId w:val="2"/>
        </w:numPr>
      </w:pPr>
      <w:r>
        <w:t xml:space="preserve">„Rapunzel“: </w:t>
      </w:r>
      <w:hyperlink r:id="rId9" w:history="1">
        <w:r w:rsidRPr="000D4DD8">
          <w:rPr>
            <w:rStyle w:val="Hyperlink"/>
          </w:rPr>
          <w:t>https://www.youtube.com/watch?v=sbgwfWPczPo</w:t>
        </w:r>
      </w:hyperlink>
    </w:p>
    <w:p w14:paraId="32FE56F7" w14:textId="77777777" w:rsidR="00521AAC" w:rsidRDefault="00521AAC" w:rsidP="00521AAC"/>
    <w:p w14:paraId="625B0FE1" w14:textId="77777777" w:rsidR="005B17BC" w:rsidRDefault="00F83A0C">
      <w:pPr>
        <w:rPr>
          <w:b/>
          <w:u w:val="single"/>
        </w:rPr>
      </w:pPr>
      <w:r w:rsidRPr="00E85283">
        <w:rPr>
          <w:b/>
          <w:u w:val="single"/>
        </w:rPr>
        <w:t>Trickfilme: Asterix</w:t>
      </w:r>
      <w:r w:rsidRPr="00F83A0C">
        <w:rPr>
          <w:b/>
          <w:u w:val="single"/>
        </w:rPr>
        <w:t xml:space="preserve"> und Obelix</w:t>
      </w:r>
      <w:r>
        <w:rPr>
          <w:b/>
          <w:u w:val="single"/>
        </w:rPr>
        <w:t xml:space="preserve">: </w:t>
      </w:r>
    </w:p>
    <w:p w14:paraId="5A7D15E2" w14:textId="77777777" w:rsidR="00F83A0C" w:rsidRDefault="00F83A0C" w:rsidP="00F83A0C">
      <w:pPr>
        <w:pStyle w:val="Listenabsatz"/>
        <w:numPr>
          <w:ilvl w:val="0"/>
          <w:numId w:val="1"/>
        </w:numPr>
      </w:pPr>
      <w:r>
        <w:t xml:space="preserve">„Asterix der Gallier“ : </w:t>
      </w:r>
      <w:hyperlink r:id="rId10" w:history="1">
        <w:r w:rsidRPr="000D4DD8">
          <w:rPr>
            <w:rStyle w:val="Hyperlink"/>
          </w:rPr>
          <w:t>https://www.youtube.com/watch?v=lbQH5r3jZFc</w:t>
        </w:r>
      </w:hyperlink>
    </w:p>
    <w:p w14:paraId="0BBD7591" w14:textId="77777777" w:rsidR="00F83A0C" w:rsidRDefault="00F83A0C" w:rsidP="00F83A0C">
      <w:pPr>
        <w:pStyle w:val="Listenabsatz"/>
        <w:numPr>
          <w:ilvl w:val="0"/>
          <w:numId w:val="1"/>
        </w:numPr>
      </w:pPr>
      <w:r>
        <w:t xml:space="preserve">„Asterix erobert Rom“: </w:t>
      </w:r>
      <w:hyperlink r:id="rId11" w:history="1">
        <w:r w:rsidRPr="000D4DD8">
          <w:rPr>
            <w:rStyle w:val="Hyperlink"/>
          </w:rPr>
          <w:t>https://www.youtube.com/watch?v=d7_BAaeEU10</w:t>
        </w:r>
      </w:hyperlink>
    </w:p>
    <w:p w14:paraId="7E53F5D1" w14:textId="77777777" w:rsidR="00F83A0C" w:rsidRDefault="00F83A0C" w:rsidP="00A327D4"/>
    <w:p w14:paraId="760A5154" w14:textId="77777777" w:rsidR="00A327D4" w:rsidRPr="00521AAC" w:rsidRDefault="00A327D4" w:rsidP="00A327D4">
      <w:pPr>
        <w:rPr>
          <w:b/>
          <w:u w:val="single"/>
        </w:rPr>
      </w:pPr>
      <w:r w:rsidRPr="00521AAC">
        <w:rPr>
          <w:b/>
          <w:u w:val="single"/>
        </w:rPr>
        <w:t xml:space="preserve">Filme aus der ARD Mediathek: „Lernen, wenn die Schule zu ist“: </w:t>
      </w:r>
      <w:r w:rsidR="00FE1771">
        <w:rPr>
          <w:b/>
          <w:u w:val="single"/>
        </w:rPr>
        <w:t xml:space="preserve"> Dokumentarfilme: </w:t>
      </w:r>
    </w:p>
    <w:p w14:paraId="04DEEDD8" w14:textId="77777777" w:rsidR="00A327D4" w:rsidRDefault="00A327D4" w:rsidP="00A327D4">
      <w:pPr>
        <w:pStyle w:val="Listenabsatz"/>
        <w:numPr>
          <w:ilvl w:val="0"/>
          <w:numId w:val="3"/>
        </w:numPr>
      </w:pPr>
      <w:r>
        <w:t>„</w:t>
      </w:r>
      <w:r w:rsidR="00F93516">
        <w:t>Zwei</w:t>
      </w:r>
      <w:r>
        <w:t xml:space="preserve"> durch Deutschland: Saarland“: </w:t>
      </w:r>
      <w:hyperlink r:id="rId12" w:history="1">
        <w:r w:rsidRPr="000D4DD8">
          <w:rPr>
            <w:rStyle w:val="Hyperlink"/>
          </w:rPr>
          <w:t>https://www.ardmediathek.de/ard/player/Y3JpZDovL3BsYW5ldC1zY2h1bGUuZGUvQVJEM185NDkyX3ZpZGVv/2-durch-deutschland-saarland</w:t>
        </w:r>
      </w:hyperlink>
    </w:p>
    <w:p w14:paraId="7757215A" w14:textId="77777777" w:rsidR="00A327D4" w:rsidRDefault="00A327D4" w:rsidP="00A327D4">
      <w:pPr>
        <w:pStyle w:val="Listenabsatz"/>
        <w:numPr>
          <w:ilvl w:val="0"/>
          <w:numId w:val="3"/>
        </w:numPr>
      </w:pPr>
      <w:r>
        <w:t xml:space="preserve">„Zu Hause in Deutschland“: </w:t>
      </w:r>
      <w:hyperlink r:id="rId13" w:history="1">
        <w:r w:rsidRPr="000D4DD8">
          <w:rPr>
            <w:rStyle w:val="Hyperlink"/>
          </w:rPr>
          <w:t>https://www.ardmediathek.de/ard/player/Y3JpZDovL3BsYW5ldC1zY2h1bGUuZGUvQVJENl84NjI5X3ZpZGVv/zu-hause-in-deutschland-merhaba-heisst-guten-tag</w:t>
        </w:r>
      </w:hyperlink>
    </w:p>
    <w:p w14:paraId="64A76823" w14:textId="77777777" w:rsidR="00A327D4" w:rsidRDefault="00A327D4" w:rsidP="00A327D4">
      <w:pPr>
        <w:pStyle w:val="Listenabsatz"/>
        <w:numPr>
          <w:ilvl w:val="0"/>
          <w:numId w:val="3"/>
        </w:numPr>
      </w:pPr>
      <w:r>
        <w:t xml:space="preserve">„Zu Hause in Deutschland“: </w:t>
      </w:r>
      <w:hyperlink r:id="rId14" w:history="1">
        <w:r w:rsidRPr="000D4DD8">
          <w:rPr>
            <w:rStyle w:val="Hyperlink"/>
          </w:rPr>
          <w:t>https://www.ardmediathek.de/ard/player/Y3JpZDovL3BsYW5ldC1zY2h1bGUuZGUvQVJENl84OTI5X3ZpZGVv/zu-hause-in-deutschland-akwaaba-heisst-hallo-und-willkommen</w:t>
        </w:r>
      </w:hyperlink>
    </w:p>
    <w:p w14:paraId="0552FD08" w14:textId="77777777" w:rsidR="00A327D4" w:rsidRDefault="00A327D4" w:rsidP="00A327D4">
      <w:pPr>
        <w:pStyle w:val="Listenabsatz"/>
        <w:numPr>
          <w:ilvl w:val="0"/>
          <w:numId w:val="3"/>
        </w:numPr>
      </w:pPr>
      <w:r>
        <w:t xml:space="preserve">„Zu Hause in Deutschland“: </w:t>
      </w:r>
      <w:hyperlink r:id="rId15" w:history="1">
        <w:r w:rsidRPr="000D4DD8">
          <w:rPr>
            <w:rStyle w:val="Hyperlink"/>
          </w:rPr>
          <w:t>https://www.ardmediathek.de/swr/player/Y3JpZDovL3BsYW5ldC1zY2h1bGUuZGUvQVJENl84OTI4X3ZpZGVv/</w:t>
        </w:r>
      </w:hyperlink>
    </w:p>
    <w:p w14:paraId="5BC1C81D" w14:textId="77777777" w:rsidR="005F6AA4" w:rsidRDefault="005F6AA4" w:rsidP="005F6AA4"/>
    <w:p w14:paraId="3426E0D2" w14:textId="77777777" w:rsidR="005F6AA4" w:rsidRPr="005F6AA4" w:rsidRDefault="005F6AA4" w:rsidP="005F6AA4">
      <w:r w:rsidRPr="005F6AA4">
        <w:rPr>
          <w:b/>
          <w:u w:val="single"/>
        </w:rPr>
        <w:t>Deutsche Musikvideos von der Internetseite „Step into German“</w:t>
      </w:r>
      <w:r>
        <w:rPr>
          <w:b/>
          <w:u w:val="single"/>
        </w:rPr>
        <w:t xml:space="preserve"> des Goethe-I</w:t>
      </w:r>
      <w:r w:rsidRPr="005F6AA4">
        <w:rPr>
          <w:b/>
          <w:u w:val="single"/>
        </w:rPr>
        <w:t xml:space="preserve">nstituts: </w:t>
      </w:r>
      <w:r w:rsidR="006146CB">
        <w:t xml:space="preserve">Einfach </w:t>
      </w:r>
      <w:r>
        <w:t xml:space="preserve">einen Titel auswählen, anklicken und dann anschauen! </w:t>
      </w:r>
    </w:p>
    <w:p w14:paraId="528B9B6D" w14:textId="77777777" w:rsidR="005F6AA4" w:rsidRDefault="005B13AB" w:rsidP="005F6AA4">
      <w:pPr>
        <w:pStyle w:val="Listenabsatz"/>
        <w:numPr>
          <w:ilvl w:val="0"/>
          <w:numId w:val="4"/>
        </w:numPr>
      </w:pPr>
      <w:hyperlink r:id="rId16" w:history="1">
        <w:r w:rsidR="005F6AA4" w:rsidRPr="000D4DD8">
          <w:rPr>
            <w:rStyle w:val="Hyperlink"/>
          </w:rPr>
          <w:t>http://www.goethe.de/ins/us/saf/prj/stg/mus/vid/deindex.htm#</w:t>
        </w:r>
      </w:hyperlink>
    </w:p>
    <w:p w14:paraId="50D674D8" w14:textId="77777777" w:rsidR="005F6AA4" w:rsidRDefault="005F6AA4" w:rsidP="005F6AA4"/>
    <w:p w14:paraId="4E4D70EA" w14:textId="77777777" w:rsidR="00A327D4" w:rsidRDefault="00A327D4" w:rsidP="00521AAC"/>
    <w:p w14:paraId="0BF190CF" w14:textId="77777777" w:rsidR="00A327D4" w:rsidRDefault="00A327D4" w:rsidP="00A327D4"/>
    <w:p w14:paraId="4D4D19D5" w14:textId="77777777" w:rsidR="00170875" w:rsidRDefault="00170875"/>
    <w:sectPr w:rsidR="001708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F3CB7"/>
    <w:multiLevelType w:val="hybridMultilevel"/>
    <w:tmpl w:val="FC8C3B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01BEE"/>
    <w:multiLevelType w:val="hybridMultilevel"/>
    <w:tmpl w:val="477E04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F25FF"/>
    <w:multiLevelType w:val="hybridMultilevel"/>
    <w:tmpl w:val="DFE61A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4677B"/>
    <w:multiLevelType w:val="hybridMultilevel"/>
    <w:tmpl w:val="58A2AF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875"/>
    <w:rsid w:val="00170875"/>
    <w:rsid w:val="001D05BC"/>
    <w:rsid w:val="00521AAC"/>
    <w:rsid w:val="005B13AB"/>
    <w:rsid w:val="005B17BC"/>
    <w:rsid w:val="005F6AA4"/>
    <w:rsid w:val="006146CB"/>
    <w:rsid w:val="0085345D"/>
    <w:rsid w:val="009D5409"/>
    <w:rsid w:val="00A327D4"/>
    <w:rsid w:val="00E85283"/>
    <w:rsid w:val="00F000C8"/>
    <w:rsid w:val="00F83A0C"/>
    <w:rsid w:val="00F93516"/>
    <w:rsid w:val="00FE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7CEAA"/>
  <w15:chartTrackingRefBased/>
  <w15:docId w15:val="{BF08AC2D-E7D3-4A7D-A297-C64F6FE5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83A0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83A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unkz2vGRI8" TargetMode="External"/><Relationship Id="rId13" Type="http://schemas.openxmlformats.org/officeDocument/2006/relationships/hyperlink" Target="https://www.ardmediathek.de/ard/player/Y3JpZDovL3BsYW5ldC1zY2h1bGUuZGUvQVJENl84NjI5X3ZpZGVv/zu-hause-in-deutschland-merhaba-heisst-guten-ta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qyrIEb1wgI" TargetMode="External"/><Relationship Id="rId12" Type="http://schemas.openxmlformats.org/officeDocument/2006/relationships/hyperlink" Target="https://www.ardmediathek.de/ard/player/Y3JpZDovL3BsYW5ldC1zY2h1bGUuZGUvQVJEM185NDkyX3ZpZGVv/2-durch-deutschland-saarlan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oethe.de/ins/us/saf/prj/stg/mus/vid/deindex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YUNeaHNlug" TargetMode="External"/><Relationship Id="rId11" Type="http://schemas.openxmlformats.org/officeDocument/2006/relationships/hyperlink" Target="https://www.youtube.com/watch?v=d7_BAaeEU10" TargetMode="External"/><Relationship Id="rId5" Type="http://schemas.openxmlformats.org/officeDocument/2006/relationships/hyperlink" Target="https://www.youtube.com/watch?v=xI0sVm2vrug" TargetMode="External"/><Relationship Id="rId15" Type="http://schemas.openxmlformats.org/officeDocument/2006/relationships/hyperlink" Target="https://www.ardmediathek.de/swr/player/Y3JpZDovL3BsYW5ldC1zY2h1bGUuZGUvQVJENl84OTI4X3ZpZGVv/" TargetMode="External"/><Relationship Id="rId10" Type="http://schemas.openxmlformats.org/officeDocument/2006/relationships/hyperlink" Target="https://www.youtube.com/watch?v=lbQH5r3jZF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bgwfWPczPo" TargetMode="External"/><Relationship Id="rId14" Type="http://schemas.openxmlformats.org/officeDocument/2006/relationships/hyperlink" Target="https://www.ardmediathek.de/ard/player/Y3JpZDovL3BsYW5ldC1zY2h1bGUuZGUvQVJENl84OTI5X3ZpZGVv/zu-hause-in-deutschland-akwaaba-heisst-hallo-und-willkommen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2420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Stone</dc:creator>
  <cp:keywords/>
  <dc:description/>
  <cp:lastModifiedBy>k.strauss-zeller@AHSV.LOCAL</cp:lastModifiedBy>
  <cp:revision>2</cp:revision>
  <dcterms:created xsi:type="dcterms:W3CDTF">2020-04-03T05:36:00Z</dcterms:created>
  <dcterms:modified xsi:type="dcterms:W3CDTF">2020-04-03T05:36:00Z</dcterms:modified>
</cp:coreProperties>
</file>