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8"/>
        <w:gridCol w:w="8221"/>
        <w:gridCol w:w="381"/>
      </w:tblGrid>
      <w:tr w:rsidR="00925175" w14:paraId="006C1B31" w14:textId="77777777" w:rsidTr="004755AF">
        <w:trPr>
          <w:cantSplit/>
          <w:trHeight w:val="2826"/>
        </w:trPr>
        <w:tc>
          <w:tcPr>
            <w:tcW w:w="11100" w:type="dxa"/>
            <w:gridSpan w:val="3"/>
          </w:tcPr>
          <w:p w14:paraId="738FCA62" w14:textId="77777777" w:rsidR="002B2595" w:rsidRDefault="00FA119D">
            <w:pPr>
              <w:rPr>
                <w:sz w:val="28"/>
                <w:szCs w:val="28"/>
              </w:rPr>
            </w:pPr>
            <w:r>
              <w:rPr>
                <w:noProof/>
                <w:sz w:val="28"/>
                <w:szCs w:val="28"/>
              </w:rPr>
              <w:pict w14:anchorId="1535A30C">
                <v:shapetype id="_x0000_t202" coordsize="21600,21600" o:spt="202" path="m,l,21600r21600,l21600,xe">
                  <v:stroke joinstyle="miter"/>
                  <v:path gradientshapeok="t" o:connecttype="rect"/>
                </v:shapetype>
                <v:shape id="_x0000_s1029" type="#_x0000_t202" style="position:absolute;margin-left:9.15pt;margin-top:.95pt;width:537pt;height:32.3pt;z-index:1" stroked="f">
                  <v:textbox style="mso-next-textbox:#_x0000_s1029">
                    <w:txbxContent>
                      <w:p w14:paraId="72C4ECAA" w14:textId="3F127DED" w:rsidR="00DE40FE" w:rsidRPr="00CB1CD6" w:rsidRDefault="00F76A56" w:rsidP="002B2595">
                        <w:pPr>
                          <w:pStyle w:val="berschrift4"/>
                          <w:ind w:left="1416" w:firstLine="708"/>
                          <w:rPr>
                            <w:b w:val="0"/>
                            <w:bCs w:val="0"/>
                            <w:color w:val="FF0000"/>
                            <w:sz w:val="28"/>
                            <w:szCs w:val="28"/>
                          </w:rPr>
                        </w:pPr>
                        <w:r>
                          <w:rPr>
                            <w:b w:val="0"/>
                            <w:bCs w:val="0"/>
                            <w:color w:val="FF0000"/>
                            <w:sz w:val="28"/>
                            <w:szCs w:val="28"/>
                          </w:rPr>
                          <w:t xml:space="preserve"> </w:t>
                        </w:r>
                        <w:r w:rsidR="00CB1CD6">
                          <w:rPr>
                            <w:b w:val="0"/>
                            <w:bCs w:val="0"/>
                            <w:color w:val="FF0000"/>
                            <w:sz w:val="28"/>
                            <w:szCs w:val="28"/>
                          </w:rPr>
                          <w:t xml:space="preserve">Arbeitsplan </w:t>
                        </w:r>
                        <w:r w:rsidR="002D10C6">
                          <w:rPr>
                            <w:b w:val="0"/>
                            <w:bCs w:val="0"/>
                            <w:color w:val="FF0000"/>
                            <w:sz w:val="28"/>
                            <w:szCs w:val="28"/>
                          </w:rPr>
                          <w:t xml:space="preserve">Chemie - </w:t>
                        </w:r>
                        <w:r w:rsidR="004101CF" w:rsidRPr="004101CF">
                          <w:rPr>
                            <w:color w:val="FF0000"/>
                            <w:sz w:val="36"/>
                            <w:szCs w:val="36"/>
                          </w:rPr>
                          <w:t xml:space="preserve">bis </w:t>
                        </w:r>
                        <w:r w:rsidR="002D10C6">
                          <w:rPr>
                            <w:color w:val="FF0000"/>
                            <w:sz w:val="36"/>
                            <w:szCs w:val="36"/>
                          </w:rPr>
                          <w:t>9</w:t>
                        </w:r>
                        <w:r w:rsidR="004101CF" w:rsidRPr="004101CF">
                          <w:rPr>
                            <w:color w:val="FF0000"/>
                            <w:sz w:val="36"/>
                            <w:szCs w:val="36"/>
                          </w:rPr>
                          <w:t>.4.20</w:t>
                        </w:r>
                        <w:r w:rsidR="00CB1CD6" w:rsidRPr="004101CF">
                          <w:rPr>
                            <w:b w:val="0"/>
                            <w:bCs w:val="0"/>
                            <w:color w:val="FF0000"/>
                            <w:sz w:val="36"/>
                            <w:szCs w:val="36"/>
                          </w:rPr>
                          <w:t xml:space="preserve"> </w:t>
                        </w:r>
                      </w:p>
                    </w:txbxContent>
                  </v:textbox>
                </v:shape>
              </w:pict>
            </w:r>
          </w:p>
          <w:p w14:paraId="6E54001E" w14:textId="77777777" w:rsidR="002B2595" w:rsidRDefault="00FA119D" w:rsidP="002B2595">
            <w:pPr>
              <w:rPr>
                <w:sz w:val="28"/>
                <w:szCs w:val="28"/>
              </w:rPr>
            </w:pPr>
            <w:r>
              <w:rPr>
                <w:noProof/>
              </w:rPr>
              <w:pict w14:anchorId="45BCB051">
                <v:shape id="Textfeld 2" o:spid="_x0000_s1074" type="#_x0000_t202" style="position:absolute;margin-left:19.4pt;margin-top:24.2pt;width:508.5pt;height:654.45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XxKQ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vPF8SkCAABOBAAADgAAAAAAAAAAAAAAAAAuAgAAZHJzL2Uyb0Rv&#10;Yy54bWxQSwECLQAUAAYACAAAACEASFsnctsAAAAHAQAADwAAAAAAAAAAAAAAAACDBAAAZHJzL2Rv&#10;d25yZXYueG1sUEsFBgAAAAAEAAQA8wAAAIsFAAAAAA==&#10;">
                  <v:textbox>
                    <w:txbxContent>
                      <w:p w14:paraId="3D26BC4A" w14:textId="77777777" w:rsidR="003810B6" w:rsidRPr="00CB1CD6" w:rsidRDefault="003810B6" w:rsidP="003810B6">
                        <w:pPr>
                          <w:rPr>
                            <w:rFonts w:ascii="Comic Sans MS" w:hAnsi="Comic Sans MS" w:cs="Arial"/>
                            <w:b/>
                            <w:bCs/>
                            <w:i/>
                            <w:sz w:val="22"/>
                            <w:szCs w:val="22"/>
                          </w:rPr>
                        </w:pPr>
                        <w:r w:rsidRPr="00CB1CD6">
                          <w:rPr>
                            <w:rFonts w:ascii="Comic Sans MS" w:hAnsi="Comic Sans MS" w:cs="Arial"/>
                            <w:b/>
                            <w:bCs/>
                            <w:i/>
                            <w:sz w:val="22"/>
                            <w:szCs w:val="22"/>
                          </w:rPr>
                          <w:t xml:space="preserve">Liebe Schülerinnen und Schüler der </w:t>
                        </w:r>
                        <w:r w:rsidR="00CB1CD6" w:rsidRPr="00CB1CD6">
                          <w:rPr>
                            <w:rFonts w:ascii="Comic Sans MS" w:hAnsi="Comic Sans MS" w:cs="Arial"/>
                            <w:b/>
                            <w:bCs/>
                            <w:i/>
                            <w:sz w:val="22"/>
                            <w:szCs w:val="22"/>
                          </w:rPr>
                          <w:t xml:space="preserve">Klasse </w:t>
                        </w:r>
                        <w:r w:rsidR="00470215">
                          <w:rPr>
                            <w:rFonts w:ascii="Comic Sans MS" w:hAnsi="Comic Sans MS" w:cs="Arial"/>
                            <w:b/>
                            <w:bCs/>
                            <w:i/>
                            <w:sz w:val="22"/>
                            <w:szCs w:val="22"/>
                          </w:rPr>
                          <w:t>8</w:t>
                        </w:r>
                        <w:r w:rsidR="0030677D">
                          <w:rPr>
                            <w:rFonts w:ascii="Comic Sans MS" w:hAnsi="Comic Sans MS" w:cs="Arial"/>
                            <w:b/>
                            <w:bCs/>
                            <w:i/>
                            <w:sz w:val="22"/>
                            <w:szCs w:val="22"/>
                          </w:rPr>
                          <w:t xml:space="preserve"> NW Chemie</w:t>
                        </w:r>
                        <w:r w:rsidR="00470215">
                          <w:rPr>
                            <w:rFonts w:ascii="Comic Sans MS" w:hAnsi="Comic Sans MS" w:cs="Arial"/>
                            <w:b/>
                            <w:bCs/>
                            <w:i/>
                            <w:sz w:val="22"/>
                            <w:szCs w:val="22"/>
                          </w:rPr>
                          <w:t>!</w:t>
                        </w:r>
                      </w:p>
                      <w:p w14:paraId="5877EDE2" w14:textId="77777777" w:rsidR="002D10C6" w:rsidRDefault="002D10C6" w:rsidP="002D10C6">
                        <w:pPr>
                          <w:rPr>
                            <w:rFonts w:ascii="Comic Sans MS" w:hAnsi="Comic Sans MS" w:cs="Arial"/>
                            <w:b/>
                            <w:bCs/>
                            <w:i/>
                            <w:sz w:val="22"/>
                            <w:szCs w:val="22"/>
                          </w:rPr>
                        </w:pPr>
                      </w:p>
                      <w:p w14:paraId="0BEDE3C0" w14:textId="77777777" w:rsidR="002D10C6" w:rsidRDefault="002D10C6" w:rsidP="002D10C6">
                        <w:pPr>
                          <w:rPr>
                            <w:rFonts w:ascii="Comic Sans MS" w:hAnsi="Comic Sans MS" w:cs="Arial"/>
                            <w:b/>
                            <w:bCs/>
                            <w:i/>
                            <w:sz w:val="22"/>
                            <w:szCs w:val="22"/>
                          </w:rPr>
                        </w:pPr>
                      </w:p>
                      <w:p w14:paraId="4046FEC3" w14:textId="77777777" w:rsidR="002D10C6" w:rsidRDefault="002D10C6" w:rsidP="002D10C6">
                        <w:pPr>
                          <w:rPr>
                            <w:rFonts w:ascii="Comic Sans MS" w:hAnsi="Comic Sans MS" w:cs="Arial"/>
                            <w:b/>
                            <w:bCs/>
                            <w:i/>
                            <w:sz w:val="22"/>
                            <w:szCs w:val="22"/>
                          </w:rPr>
                        </w:pPr>
                        <w:r>
                          <w:rPr>
                            <w:rFonts w:ascii="Comic Sans MS" w:hAnsi="Comic Sans MS" w:cs="Arial"/>
                            <w:b/>
                            <w:bCs/>
                            <w:i/>
                            <w:sz w:val="22"/>
                            <w:szCs w:val="22"/>
                          </w:rPr>
                          <w:t xml:space="preserve">Geht es euch noch gut? Ich hoffe, ihr macht genug Pausen zwischen all dem vielen Arbeiten. </w:t>
                        </w:r>
                      </w:p>
                      <w:p w14:paraId="7EA859A6" w14:textId="77777777" w:rsidR="002D10C6" w:rsidRDefault="002D10C6" w:rsidP="002D10C6">
                        <w:pPr>
                          <w:rPr>
                            <w:rFonts w:ascii="Comic Sans MS" w:hAnsi="Comic Sans MS" w:cs="Arial"/>
                            <w:b/>
                            <w:bCs/>
                            <w:i/>
                            <w:sz w:val="22"/>
                            <w:szCs w:val="22"/>
                          </w:rPr>
                        </w:pPr>
                      </w:p>
                      <w:p w14:paraId="1B843B34" w14:textId="77777777" w:rsidR="002D10C6" w:rsidRDefault="002D10C6" w:rsidP="002D10C6">
                        <w:pPr>
                          <w:rPr>
                            <w:rFonts w:ascii="Comic Sans MS" w:hAnsi="Comic Sans MS" w:cs="Arial"/>
                            <w:b/>
                            <w:bCs/>
                            <w:i/>
                            <w:sz w:val="22"/>
                            <w:szCs w:val="22"/>
                            <w:u w:val="single"/>
                          </w:rPr>
                        </w:pPr>
                        <w:r>
                          <w:rPr>
                            <w:rFonts w:ascii="Comic Sans MS" w:hAnsi="Comic Sans MS" w:cs="Arial"/>
                            <w:b/>
                            <w:bCs/>
                            <w:i/>
                            <w:sz w:val="22"/>
                            <w:szCs w:val="22"/>
                            <w:u w:val="single"/>
                          </w:rPr>
                          <w:t>Es gilt der Text des letzten Mals:</w:t>
                        </w:r>
                      </w:p>
                      <w:p w14:paraId="3AE00425" w14:textId="77777777" w:rsidR="002D10C6" w:rsidRDefault="002D10C6" w:rsidP="002D10C6">
                        <w:pPr>
                          <w:rPr>
                            <w:rFonts w:ascii="Comic Sans MS" w:hAnsi="Comic Sans MS" w:cs="Arial"/>
                            <w:b/>
                            <w:bCs/>
                            <w:i/>
                            <w:sz w:val="22"/>
                            <w:szCs w:val="22"/>
                          </w:rPr>
                        </w:pPr>
                        <w:r>
                          <w:rPr>
                            <w:rFonts w:ascii="Comic Sans MS" w:hAnsi="Comic Sans MS" w:cs="Arial"/>
                            <w:b/>
                            <w:bCs/>
                            <w:i/>
                            <w:sz w:val="22"/>
                            <w:szCs w:val="22"/>
                          </w:rPr>
                          <w:t xml:space="preserve">Da das Versenden mit der Post teuer werden würde und das Vorbeibringen zum Schulbriefkasten jetzt ja nicht mehr so einfach möglich ist (Ausgangsbeschränkungen!) könnt ihr die Aufgaben gerne alle direkt ins Heft machen. Dann scannt ihr alles ein und schickt mir die Arbeit per Mail an meine Schuladresse </w:t>
                        </w:r>
                        <w:hyperlink r:id="rId5" w:history="1">
                          <w:r>
                            <w:rPr>
                              <w:rStyle w:val="Hyperlink"/>
                              <w:rFonts w:ascii="Comic Sans MS" w:hAnsi="Comic Sans MS" w:cs="Arial"/>
                              <w:b/>
                              <w:bCs/>
                              <w:i/>
                              <w:sz w:val="22"/>
                              <w:szCs w:val="22"/>
                            </w:rPr>
                            <w:t>s.schmidt@anton-hansen-schule.de</w:t>
                          </w:r>
                        </w:hyperlink>
                        <w:r>
                          <w:rPr>
                            <w:rFonts w:ascii="Comic Sans MS" w:hAnsi="Comic Sans MS" w:cs="Arial"/>
                            <w:b/>
                            <w:bCs/>
                            <w:i/>
                            <w:sz w:val="22"/>
                            <w:szCs w:val="22"/>
                          </w:rPr>
                          <w:t>.</w:t>
                        </w:r>
                      </w:p>
                      <w:p w14:paraId="3F0BD981" w14:textId="77777777" w:rsidR="002D10C6" w:rsidRDefault="002D10C6" w:rsidP="002D10C6">
                        <w:pPr>
                          <w:rPr>
                            <w:rFonts w:ascii="Comic Sans MS" w:hAnsi="Comic Sans MS" w:cs="Arial"/>
                            <w:b/>
                            <w:bCs/>
                            <w:i/>
                            <w:sz w:val="22"/>
                            <w:szCs w:val="22"/>
                          </w:rPr>
                        </w:pPr>
                        <w:r>
                          <w:rPr>
                            <w:rFonts w:ascii="Comic Sans MS" w:hAnsi="Comic Sans MS" w:cs="Arial"/>
                            <w:b/>
                            <w:bCs/>
                            <w:i/>
                            <w:sz w:val="22"/>
                            <w:szCs w:val="22"/>
                          </w:rPr>
                          <w:t>Wenn ihr keine Möglichkeit zum Einscannen habt, ist das kein Problem. Dann macht ihr mit dem Handy eben ein Bild von der Arbeit und schickt mir diese Bilder per Mail.</w:t>
                        </w:r>
                      </w:p>
                      <w:p w14:paraId="44A41071" w14:textId="77777777" w:rsidR="002D10C6" w:rsidRDefault="002D10C6" w:rsidP="002D10C6">
                        <w:pPr>
                          <w:rPr>
                            <w:rFonts w:ascii="Comic Sans MS" w:hAnsi="Comic Sans MS" w:cs="Arial"/>
                            <w:b/>
                            <w:bCs/>
                            <w:i/>
                            <w:sz w:val="22"/>
                            <w:szCs w:val="22"/>
                          </w:rPr>
                        </w:pPr>
                        <w:r>
                          <w:rPr>
                            <w:rFonts w:ascii="Comic Sans MS" w:hAnsi="Comic Sans MS" w:cs="Arial"/>
                            <w:b/>
                            <w:bCs/>
                            <w:i/>
                            <w:sz w:val="22"/>
                            <w:szCs w:val="22"/>
                            <w:u w:val="single"/>
                          </w:rPr>
                          <w:t>Achtung:</w:t>
                        </w:r>
                        <w:r>
                          <w:rPr>
                            <w:rFonts w:ascii="Comic Sans MS" w:hAnsi="Comic Sans MS" w:cs="Arial"/>
                            <w:b/>
                            <w:bCs/>
                            <w:i/>
                            <w:sz w:val="22"/>
                            <w:szCs w:val="22"/>
                          </w:rPr>
                          <w:t xml:space="preserve"> Wenn jemand mir doch alles über den Postweg zukommen lassen möchte, dann muss sie/er auf losen Blättern arbeiten, auf denen nur die Vorderseite beschriftet ist. Später kleben wir dann alles ein.</w:t>
                        </w:r>
                      </w:p>
                      <w:p w14:paraId="65178C13" w14:textId="77777777" w:rsidR="002D10C6" w:rsidRDefault="002D10C6" w:rsidP="002D10C6">
                        <w:pPr>
                          <w:rPr>
                            <w:rFonts w:ascii="Comic Sans MS" w:hAnsi="Comic Sans MS" w:cs="Arial"/>
                            <w:b/>
                            <w:bCs/>
                            <w:i/>
                            <w:color w:val="FF0000"/>
                            <w:sz w:val="22"/>
                            <w:szCs w:val="22"/>
                          </w:rPr>
                        </w:pPr>
                        <w:r>
                          <w:rPr>
                            <w:rFonts w:ascii="Comic Sans MS" w:hAnsi="Comic Sans MS" w:cs="Arial"/>
                            <w:b/>
                            <w:bCs/>
                            <w:i/>
                            <w:sz w:val="22"/>
                            <w:szCs w:val="22"/>
                          </w:rPr>
                          <w:t xml:space="preserve"> </w:t>
                        </w:r>
                      </w:p>
                      <w:p w14:paraId="5365AA9D" w14:textId="77777777" w:rsidR="002D10C6" w:rsidRDefault="00FA119D" w:rsidP="002D10C6">
                        <w:pPr>
                          <w:jc w:val="center"/>
                          <w:rPr>
                            <w:rFonts w:ascii="Comic Sans MS" w:hAnsi="Comic Sans MS" w:cs="Arial"/>
                            <w:b/>
                            <w:bCs/>
                            <w:i/>
                            <w:sz w:val="22"/>
                            <w:szCs w:val="22"/>
                          </w:rPr>
                        </w:pPr>
                        <w:r>
                          <w:rPr>
                            <w:noProof/>
                          </w:rPr>
                          <w:pict w14:anchorId="72BD0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107.25pt;height:121.5pt;visibility:visible;mso-wrap-style:square">
                              <v:imagedata r:id="rId6" o:title=""/>
                            </v:shape>
                          </w:pict>
                        </w:r>
                      </w:p>
                      <w:p w14:paraId="7E4F3095" w14:textId="77777777" w:rsidR="002D10C6" w:rsidRDefault="002D10C6" w:rsidP="002D10C6">
                        <w:pPr>
                          <w:rPr>
                            <w:rFonts w:ascii="Comic Sans MS" w:hAnsi="Comic Sans MS" w:cs="Arial"/>
                            <w:b/>
                            <w:bCs/>
                            <w:i/>
                            <w:sz w:val="22"/>
                            <w:szCs w:val="22"/>
                          </w:rPr>
                        </w:pPr>
                      </w:p>
                      <w:p w14:paraId="3F07C561" w14:textId="77777777" w:rsidR="002D10C6" w:rsidRDefault="002D10C6" w:rsidP="002D10C6">
                        <w:pPr>
                          <w:rPr>
                            <w:rFonts w:ascii="Segoe UI Emoji" w:eastAsia="Segoe UI Emoji" w:hAnsi="Segoe UI Emoji" w:cs="Segoe UI Emoji"/>
                            <w:b/>
                            <w:bCs/>
                            <w:i/>
                            <w:sz w:val="22"/>
                            <w:szCs w:val="22"/>
                          </w:rPr>
                        </w:pPr>
                        <w:r>
                          <w:rPr>
                            <w:rFonts w:ascii="Comic Sans MS" w:hAnsi="Comic Sans MS" w:cs="Arial"/>
                            <w:b/>
                            <w:bCs/>
                            <w:i/>
                            <w:sz w:val="22"/>
                            <w:szCs w:val="22"/>
                          </w:rPr>
                          <w:t xml:space="preserve">Passt auf euch auf, damit wir uns alle gesund wiedersehen! Ich vermisse euch </w:t>
                        </w:r>
                        <w:r>
                          <w:rPr>
                            <w:rFonts w:ascii="Segoe UI Emoji" w:eastAsia="Segoe UI Emoji" w:hAnsi="Segoe UI Emoji" w:cs="Segoe UI Emoji"/>
                            <w:b/>
                            <w:bCs/>
                            <w:i/>
                            <w:sz w:val="22"/>
                            <w:szCs w:val="22"/>
                          </w:rPr>
                          <w:t>☹</w:t>
                        </w:r>
                      </w:p>
                      <w:p w14:paraId="282C00D1" w14:textId="77777777" w:rsidR="002D10C6" w:rsidRDefault="002D10C6" w:rsidP="002D10C6">
                        <w:pPr>
                          <w:rPr>
                            <w:rFonts w:ascii="Segoe UI Emoji" w:eastAsia="Segoe UI Emoji" w:hAnsi="Segoe UI Emoji" w:cs="Segoe UI Emoji"/>
                            <w:b/>
                            <w:bCs/>
                            <w:i/>
                            <w:sz w:val="22"/>
                            <w:szCs w:val="22"/>
                          </w:rPr>
                        </w:pPr>
                        <w:r>
                          <w:rPr>
                            <w:rFonts w:ascii="Segoe UI Emoji" w:eastAsia="Segoe UI Emoji" w:hAnsi="Segoe UI Emoji" w:cs="Segoe UI Emoji"/>
                            <w:b/>
                            <w:bCs/>
                            <w:i/>
                            <w:sz w:val="22"/>
                            <w:szCs w:val="22"/>
                          </w:rPr>
                          <w:t>Und natürlich wünsche ich euch trotz der aktuellen, sicherlich für niemanden einfachen Situation</w:t>
                        </w:r>
                      </w:p>
                      <w:p w14:paraId="3B281EF4" w14:textId="77777777" w:rsidR="002D10C6" w:rsidRDefault="002D10C6" w:rsidP="002D10C6">
                        <w:pPr>
                          <w:rPr>
                            <w:rFonts w:ascii="Comic Sans MS" w:hAnsi="Comic Sans MS" w:cs="Arial"/>
                            <w:b/>
                            <w:bCs/>
                            <w:i/>
                            <w:sz w:val="22"/>
                            <w:szCs w:val="22"/>
                          </w:rPr>
                        </w:pPr>
                        <w:r>
                          <w:rPr>
                            <w:rFonts w:ascii="Segoe UI Emoji" w:eastAsia="Segoe UI Emoji" w:hAnsi="Segoe UI Emoji" w:cs="Segoe UI Emoji"/>
                            <w:b/>
                            <w:bCs/>
                            <w:i/>
                            <w:sz w:val="22"/>
                            <w:szCs w:val="22"/>
                          </w:rPr>
                          <w:t>ein schönes Osterfest.</w:t>
                        </w:r>
                      </w:p>
                      <w:p w14:paraId="0D3845FE" w14:textId="77777777" w:rsidR="002D10C6" w:rsidRDefault="002D10C6" w:rsidP="002D10C6">
                        <w:pPr>
                          <w:rPr>
                            <w:rFonts w:ascii="Comic Sans MS" w:hAnsi="Comic Sans MS" w:cs="Arial"/>
                            <w:b/>
                            <w:bCs/>
                            <w:i/>
                            <w:sz w:val="22"/>
                            <w:szCs w:val="22"/>
                          </w:rPr>
                        </w:pPr>
                      </w:p>
                      <w:p w14:paraId="42E1E276" w14:textId="77777777" w:rsidR="002D10C6" w:rsidRDefault="002D10C6" w:rsidP="002D10C6">
                        <w:pPr>
                          <w:rPr>
                            <w:rFonts w:ascii="Comic Sans MS" w:hAnsi="Comic Sans MS" w:cs="Arial"/>
                            <w:b/>
                            <w:bCs/>
                            <w:i/>
                            <w:sz w:val="22"/>
                            <w:szCs w:val="22"/>
                          </w:rPr>
                        </w:pPr>
                        <w:r>
                          <w:rPr>
                            <w:rFonts w:ascii="Comic Sans MS" w:hAnsi="Comic Sans MS" w:cs="Arial"/>
                            <w:b/>
                            <w:bCs/>
                            <w:i/>
                            <w:sz w:val="22"/>
                            <w:szCs w:val="22"/>
                          </w:rPr>
                          <w:t>Liebe Grüße,</w:t>
                        </w:r>
                      </w:p>
                      <w:p w14:paraId="6EB9A3C1" w14:textId="77777777" w:rsidR="002D10C6" w:rsidRDefault="002D10C6" w:rsidP="002D10C6">
                        <w:pPr>
                          <w:rPr>
                            <w:rFonts w:ascii="Comic Sans MS" w:hAnsi="Comic Sans MS" w:cs="Arial"/>
                            <w:b/>
                            <w:bCs/>
                            <w:i/>
                            <w:sz w:val="22"/>
                            <w:szCs w:val="22"/>
                          </w:rPr>
                        </w:pPr>
                        <w:r>
                          <w:rPr>
                            <w:rFonts w:ascii="Comic Sans MS" w:hAnsi="Comic Sans MS" w:cs="Arial"/>
                            <w:b/>
                            <w:bCs/>
                            <w:i/>
                            <w:sz w:val="22"/>
                            <w:szCs w:val="22"/>
                          </w:rPr>
                          <w:t>eure Frau Schmidt</w:t>
                        </w:r>
                      </w:p>
                      <w:p w14:paraId="3DE66D21" w14:textId="77777777" w:rsidR="00BF39BC" w:rsidRDefault="00BF39BC" w:rsidP="003810B6">
                        <w:pPr>
                          <w:rPr>
                            <w:rFonts w:ascii="Arial" w:hAnsi="Arial" w:cs="Arial"/>
                            <w:i/>
                            <w:sz w:val="22"/>
                            <w:szCs w:val="22"/>
                          </w:rPr>
                        </w:pPr>
                      </w:p>
                      <w:p w14:paraId="4BF57024" w14:textId="77777777" w:rsidR="003810B6" w:rsidRDefault="003810B6"/>
                    </w:txbxContent>
                  </v:textbox>
                  <w10:wrap type="square"/>
                </v:shape>
              </w:pict>
            </w:r>
          </w:p>
          <w:p w14:paraId="27957C1B" w14:textId="77777777" w:rsidR="00BF39BC" w:rsidRDefault="00BF39BC" w:rsidP="002B2595">
            <w:pPr>
              <w:rPr>
                <w:sz w:val="28"/>
                <w:szCs w:val="28"/>
              </w:rPr>
            </w:pPr>
          </w:p>
          <w:p w14:paraId="2CC6DF5E" w14:textId="77777777" w:rsidR="00142BF3" w:rsidRDefault="00142BF3" w:rsidP="002B2595">
            <w:pPr>
              <w:rPr>
                <w:sz w:val="28"/>
                <w:szCs w:val="28"/>
              </w:rPr>
            </w:pPr>
          </w:p>
          <w:p w14:paraId="6473DE88" w14:textId="77777777" w:rsidR="00142BF3" w:rsidRDefault="00142BF3" w:rsidP="002B2595">
            <w:pPr>
              <w:rPr>
                <w:sz w:val="28"/>
                <w:szCs w:val="28"/>
              </w:rPr>
            </w:pPr>
          </w:p>
          <w:p w14:paraId="4C2CE8E3" w14:textId="77777777" w:rsidR="00BF39BC" w:rsidRDefault="00BF39BC" w:rsidP="002B2595">
            <w:pPr>
              <w:rPr>
                <w:sz w:val="28"/>
                <w:szCs w:val="28"/>
              </w:rPr>
            </w:pPr>
          </w:p>
          <w:p w14:paraId="71EF325D" w14:textId="77777777" w:rsidR="00142BF3" w:rsidRPr="002B2595" w:rsidRDefault="002B2595" w:rsidP="00142BF3">
            <w:pPr>
              <w:tabs>
                <w:tab w:val="left" w:pos="4032"/>
              </w:tabs>
              <w:rPr>
                <w:rFonts w:ascii="Arial" w:hAnsi="Arial" w:cs="Arial"/>
                <w:b/>
                <w:sz w:val="32"/>
                <w:szCs w:val="32"/>
              </w:rPr>
            </w:pPr>
            <w:r>
              <w:rPr>
                <w:rFonts w:ascii="Arial" w:hAnsi="Arial" w:cs="Arial"/>
                <w:b/>
                <w:sz w:val="32"/>
                <w:szCs w:val="32"/>
              </w:rPr>
              <w:t xml:space="preserve">                        </w:t>
            </w:r>
          </w:p>
        </w:tc>
      </w:tr>
      <w:tr w:rsidR="00142BF3" w14:paraId="33113BA4" w14:textId="77777777" w:rsidTr="00F76A56">
        <w:trPr>
          <w:cantSplit/>
          <w:trHeight w:val="274"/>
        </w:trPr>
        <w:tc>
          <w:tcPr>
            <w:tcW w:w="11100" w:type="dxa"/>
            <w:gridSpan w:val="3"/>
          </w:tcPr>
          <w:p w14:paraId="4E5BCE96" w14:textId="77777777" w:rsidR="00142BF3" w:rsidRPr="00317497" w:rsidRDefault="00142BF3">
            <w:pPr>
              <w:rPr>
                <w:noProof/>
                <w:sz w:val="28"/>
                <w:szCs w:val="28"/>
              </w:rPr>
            </w:pPr>
          </w:p>
        </w:tc>
      </w:tr>
      <w:tr w:rsidR="00C233BD" w14:paraId="6483A88A" w14:textId="77777777" w:rsidTr="00C233BD">
        <w:trPr>
          <w:gridAfter w:val="1"/>
          <w:wAfter w:w="381" w:type="dxa"/>
          <w:cantSplit/>
          <w:trHeight w:val="396"/>
        </w:trPr>
        <w:tc>
          <w:tcPr>
            <w:tcW w:w="10719" w:type="dxa"/>
            <w:gridSpan w:val="2"/>
            <w:vMerge w:val="restart"/>
            <w:vAlign w:val="center"/>
          </w:tcPr>
          <w:p w14:paraId="3729DE24" w14:textId="77777777" w:rsidR="00C233BD" w:rsidRPr="004755AF" w:rsidRDefault="00C233BD" w:rsidP="00F12AA3">
            <w:pPr>
              <w:spacing w:before="120"/>
              <w:jc w:val="center"/>
              <w:rPr>
                <w:rFonts w:ascii="Arial" w:hAnsi="Arial" w:cs="Arial"/>
                <w:b/>
                <w:sz w:val="32"/>
                <w:szCs w:val="32"/>
              </w:rPr>
            </w:pPr>
            <w:r>
              <w:rPr>
                <w:rFonts w:ascii="Arial" w:hAnsi="Arial" w:cs="Arial"/>
                <w:b/>
                <w:sz w:val="32"/>
                <w:szCs w:val="32"/>
              </w:rPr>
              <w:lastRenderedPageBreak/>
              <w:t xml:space="preserve">         A</w:t>
            </w:r>
            <w:r w:rsidRPr="004755AF">
              <w:rPr>
                <w:rFonts w:ascii="Arial" w:hAnsi="Arial" w:cs="Arial"/>
                <w:b/>
                <w:sz w:val="32"/>
                <w:szCs w:val="32"/>
              </w:rPr>
              <w:t>ufgaben</w:t>
            </w:r>
          </w:p>
          <w:p w14:paraId="5C3BE391" w14:textId="77777777" w:rsidR="00C233BD" w:rsidRPr="00F12AA3" w:rsidRDefault="00C233BD" w:rsidP="00F12AA3">
            <w:pPr>
              <w:spacing w:before="120"/>
              <w:jc w:val="center"/>
              <w:rPr>
                <w:rFonts w:ascii="Arial" w:hAnsi="Arial" w:cs="Arial"/>
              </w:rPr>
            </w:pPr>
          </w:p>
        </w:tc>
      </w:tr>
      <w:tr w:rsidR="00C233BD" w14:paraId="07CED831" w14:textId="77777777" w:rsidTr="00C233BD">
        <w:trPr>
          <w:gridAfter w:val="1"/>
          <w:wAfter w:w="381" w:type="dxa"/>
          <w:cantSplit/>
          <w:trHeight w:val="506"/>
        </w:trPr>
        <w:tc>
          <w:tcPr>
            <w:tcW w:w="10719" w:type="dxa"/>
            <w:gridSpan w:val="2"/>
            <w:vMerge/>
          </w:tcPr>
          <w:p w14:paraId="29E5A66A" w14:textId="77777777" w:rsidR="00C233BD" w:rsidRDefault="00C233BD"/>
        </w:tc>
      </w:tr>
      <w:tr w:rsidR="00C233BD" w14:paraId="00EB5708" w14:textId="77777777" w:rsidTr="00C233BD">
        <w:trPr>
          <w:gridAfter w:val="1"/>
          <w:wAfter w:w="381" w:type="dxa"/>
          <w:cantSplit/>
          <w:trHeight w:val="162"/>
        </w:trPr>
        <w:tc>
          <w:tcPr>
            <w:tcW w:w="2498" w:type="dxa"/>
            <w:vAlign w:val="center"/>
          </w:tcPr>
          <w:p w14:paraId="2548936D" w14:textId="77777777" w:rsidR="00C233BD" w:rsidRDefault="00C233BD" w:rsidP="00C01E74">
            <w:pPr>
              <w:jc w:val="center"/>
              <w:rPr>
                <w:rFonts w:ascii="Arial" w:hAnsi="Arial" w:cs="Arial"/>
              </w:rPr>
            </w:pPr>
            <w:r>
              <w:rPr>
                <w:rFonts w:ascii="Arial" w:hAnsi="Arial" w:cs="Arial"/>
              </w:rPr>
              <w:t>Wiederholen</w:t>
            </w:r>
          </w:p>
          <w:p w14:paraId="6C4C8098" w14:textId="77777777" w:rsidR="00C233BD" w:rsidRPr="00D933EB" w:rsidRDefault="00C233BD" w:rsidP="00C01E74">
            <w:pPr>
              <w:jc w:val="center"/>
              <w:rPr>
                <w:rFonts w:ascii="Arial" w:hAnsi="Arial" w:cs="Arial"/>
              </w:rPr>
            </w:pPr>
          </w:p>
        </w:tc>
        <w:tc>
          <w:tcPr>
            <w:tcW w:w="8221" w:type="dxa"/>
            <w:vAlign w:val="center"/>
          </w:tcPr>
          <w:p w14:paraId="4DEE2E0F" w14:textId="5685B40C" w:rsidR="00C233BD" w:rsidRDefault="003A155B" w:rsidP="002D10C6">
            <w:pPr>
              <w:jc w:val="both"/>
              <w:rPr>
                <w:rFonts w:ascii="Arial" w:hAnsi="Arial" w:cs="Arial"/>
              </w:rPr>
            </w:pPr>
            <w:r>
              <w:rPr>
                <w:rFonts w:ascii="Arial" w:hAnsi="Arial" w:cs="Arial"/>
              </w:rPr>
              <w:t xml:space="preserve">Erinnere dich. </w:t>
            </w:r>
            <w:proofErr w:type="gramStart"/>
            <w:r>
              <w:rPr>
                <w:rFonts w:ascii="Arial" w:hAnsi="Arial" w:cs="Arial"/>
              </w:rPr>
              <w:t xml:space="preserve">Du </w:t>
            </w:r>
            <w:r w:rsidR="00C233BD" w:rsidRPr="00F66337">
              <w:rPr>
                <w:rFonts w:ascii="Arial" w:hAnsi="Arial" w:cs="Arial"/>
              </w:rPr>
              <w:t xml:space="preserve"> </w:t>
            </w:r>
            <w:r w:rsidR="00C233BD">
              <w:rPr>
                <w:rFonts w:ascii="Arial" w:hAnsi="Arial" w:cs="Arial"/>
              </w:rPr>
              <w:t>musstet</w:t>
            </w:r>
            <w:proofErr w:type="gramEnd"/>
            <w:r w:rsidR="00C233BD">
              <w:rPr>
                <w:rFonts w:ascii="Arial" w:hAnsi="Arial" w:cs="Arial"/>
              </w:rPr>
              <w:t xml:space="preserve"> </w:t>
            </w:r>
            <w:r>
              <w:rPr>
                <w:rFonts w:ascii="Arial" w:hAnsi="Arial" w:cs="Arial"/>
              </w:rPr>
              <w:t>dir</w:t>
            </w:r>
            <w:r w:rsidR="00C233BD">
              <w:rPr>
                <w:rFonts w:ascii="Arial" w:hAnsi="Arial" w:cs="Arial"/>
              </w:rPr>
              <w:t xml:space="preserve"> im letzten Arbeitsplan die Verbrauchsdaten von Wasser ansehen.</w:t>
            </w:r>
          </w:p>
          <w:p w14:paraId="3D43203E" w14:textId="77777777" w:rsidR="0085170D" w:rsidRDefault="0085170D" w:rsidP="002D10C6">
            <w:pPr>
              <w:jc w:val="both"/>
              <w:rPr>
                <w:rFonts w:ascii="Arial" w:hAnsi="Arial" w:cs="Arial"/>
              </w:rPr>
            </w:pPr>
          </w:p>
          <w:p w14:paraId="43AF7702" w14:textId="77777777" w:rsidR="0085170D" w:rsidRDefault="00C233BD" w:rsidP="002D10C6">
            <w:pPr>
              <w:jc w:val="both"/>
              <w:rPr>
                <w:rFonts w:ascii="Arial" w:hAnsi="Arial" w:cs="Arial"/>
              </w:rPr>
            </w:pPr>
            <w:r>
              <w:rPr>
                <w:rFonts w:ascii="Arial" w:hAnsi="Arial" w:cs="Arial"/>
              </w:rPr>
              <w:t>Dann wollen wir das mal</w:t>
            </w:r>
            <w:r w:rsidRPr="002D10C6">
              <w:rPr>
                <w:rFonts w:ascii="Arial" w:hAnsi="Arial" w:cs="Arial"/>
                <w:color w:val="FF0000"/>
              </w:rPr>
              <w:t xml:space="preserve"> wiederholen</w:t>
            </w:r>
            <w:r>
              <w:rPr>
                <w:rFonts w:ascii="Arial" w:hAnsi="Arial" w:cs="Arial"/>
              </w:rPr>
              <w:t xml:space="preserve">! </w:t>
            </w:r>
          </w:p>
          <w:p w14:paraId="5CC4F6FB" w14:textId="77777777" w:rsidR="0085170D" w:rsidRDefault="00C233BD" w:rsidP="002D10C6">
            <w:pPr>
              <w:jc w:val="both"/>
              <w:rPr>
                <w:rFonts w:ascii="Arial" w:hAnsi="Arial" w:cs="Arial"/>
              </w:rPr>
            </w:pPr>
            <w:r>
              <w:rPr>
                <w:rFonts w:ascii="Arial" w:hAnsi="Arial" w:cs="Arial"/>
              </w:rPr>
              <w:t xml:space="preserve">Konzentriere dich, bei einer falschen Antwort musst du dich mit fünf Kniebeugen belohnen. </w:t>
            </w:r>
          </w:p>
          <w:p w14:paraId="1FEC6645" w14:textId="41DED862" w:rsidR="00C233BD" w:rsidRDefault="00C233BD" w:rsidP="002D10C6">
            <w:pPr>
              <w:jc w:val="both"/>
              <w:rPr>
                <w:rFonts w:ascii="Arial" w:hAnsi="Arial" w:cs="Arial"/>
              </w:rPr>
            </w:pPr>
            <w:r>
              <w:rPr>
                <w:rFonts w:ascii="Arial" w:hAnsi="Arial" w:cs="Arial"/>
              </w:rPr>
              <w:t xml:space="preserve">Ob deine Antwort falsch oder richtig ist, erfährst du durch Ändern der Schriftfarbe. Ich </w:t>
            </w:r>
            <w:r w:rsidR="0085170D">
              <w:rPr>
                <w:rFonts w:ascii="Arial" w:hAnsi="Arial" w:cs="Arial"/>
              </w:rPr>
              <w:t xml:space="preserve">habe </w:t>
            </w:r>
            <w:r>
              <w:rPr>
                <w:rFonts w:ascii="Arial" w:hAnsi="Arial" w:cs="Arial"/>
              </w:rPr>
              <w:t>die Antwort in weiß notiert.</w:t>
            </w:r>
          </w:p>
          <w:p w14:paraId="1D1FEFE9" w14:textId="77777777" w:rsidR="0085170D" w:rsidRDefault="0085170D" w:rsidP="002D10C6">
            <w:pPr>
              <w:jc w:val="both"/>
              <w:rPr>
                <w:rFonts w:ascii="Arial" w:hAnsi="Arial" w:cs="Arial"/>
              </w:rPr>
            </w:pPr>
          </w:p>
          <w:p w14:paraId="7450A4DA" w14:textId="5745805F" w:rsidR="00C233BD" w:rsidRPr="002D10C6" w:rsidRDefault="00C233BD" w:rsidP="002D10C6">
            <w:pPr>
              <w:jc w:val="both"/>
              <w:rPr>
                <w:rFonts w:ascii="Arial" w:hAnsi="Arial" w:cs="Arial"/>
              </w:rPr>
            </w:pPr>
            <w:r w:rsidRPr="002D10C6">
              <w:rPr>
                <w:rFonts w:ascii="Arial" w:hAnsi="Arial" w:cs="Arial"/>
              </w:rPr>
              <w:t>Wie viel Liter Wasser werden täglich pro Person verbraucht?</w:t>
            </w:r>
          </w:p>
          <w:p w14:paraId="205AA4E4" w14:textId="50F8512E" w:rsidR="00C233BD" w:rsidRDefault="00C233BD" w:rsidP="002D10C6">
            <w:pPr>
              <w:jc w:val="both"/>
              <w:rPr>
                <w:rFonts w:ascii="Arial" w:hAnsi="Arial" w:cs="Arial"/>
              </w:rPr>
            </w:pPr>
            <w:r>
              <w:rPr>
                <w:rFonts w:ascii="Arial" w:hAnsi="Arial" w:cs="Arial"/>
              </w:rPr>
              <w:t xml:space="preserve">Pro Person und </w:t>
            </w:r>
            <w:r w:rsidR="0085170D">
              <w:rPr>
                <w:rFonts w:ascii="Arial" w:hAnsi="Arial" w:cs="Arial"/>
              </w:rPr>
              <w:t>T</w:t>
            </w:r>
            <w:r>
              <w:rPr>
                <w:rFonts w:ascii="Arial" w:hAnsi="Arial" w:cs="Arial"/>
              </w:rPr>
              <w:t xml:space="preserve">ag werden täglich </w:t>
            </w:r>
            <w:r w:rsidRPr="002D10C6">
              <w:rPr>
                <w:rFonts w:ascii="Arial" w:hAnsi="Arial" w:cs="Arial"/>
                <w:u w:val="single"/>
              </w:rPr>
              <w:t>etwa</w:t>
            </w:r>
            <w:r>
              <w:rPr>
                <w:rFonts w:ascii="Arial" w:hAnsi="Arial" w:cs="Arial"/>
              </w:rPr>
              <w:t xml:space="preserve"> </w:t>
            </w:r>
            <w:r w:rsidRPr="002404FF">
              <w:rPr>
                <w:rFonts w:ascii="Arial" w:hAnsi="Arial" w:cs="Arial"/>
                <w:color w:val="FFFFFF"/>
              </w:rPr>
              <w:t>1 21</w:t>
            </w:r>
            <w:r>
              <w:rPr>
                <w:rFonts w:ascii="Arial" w:hAnsi="Arial" w:cs="Arial"/>
              </w:rPr>
              <w:t xml:space="preserve"> Liter Wasser verbraucht. </w:t>
            </w:r>
          </w:p>
          <w:p w14:paraId="7CB6DE80" w14:textId="41E3812A" w:rsidR="00C233BD" w:rsidRPr="00F66337" w:rsidRDefault="00C233BD" w:rsidP="002D10C6">
            <w:pPr>
              <w:jc w:val="both"/>
              <w:rPr>
                <w:rFonts w:ascii="Arial" w:hAnsi="Arial" w:cs="Arial"/>
              </w:rPr>
            </w:pPr>
            <w:r>
              <w:rPr>
                <w:rFonts w:ascii="Arial" w:hAnsi="Arial" w:cs="Arial"/>
              </w:rPr>
              <w:t xml:space="preserve">Damit wird das meiste Wasser für die </w:t>
            </w:r>
            <w:r w:rsidRPr="002404FF">
              <w:rPr>
                <w:rFonts w:ascii="Arial" w:hAnsi="Arial" w:cs="Arial"/>
                <w:color w:val="FFFFFF"/>
              </w:rPr>
              <w:t>Köperpflege</w:t>
            </w:r>
            <w:r>
              <w:rPr>
                <w:rFonts w:ascii="Arial" w:hAnsi="Arial" w:cs="Arial"/>
              </w:rPr>
              <w:t xml:space="preserve"> und die </w:t>
            </w:r>
            <w:r w:rsidRPr="002404FF">
              <w:rPr>
                <w:rFonts w:ascii="Arial" w:hAnsi="Arial" w:cs="Arial"/>
                <w:color w:val="FFFFFF"/>
              </w:rPr>
              <w:t>Toilettenspülung</w:t>
            </w:r>
            <w:r>
              <w:rPr>
                <w:rFonts w:ascii="Arial" w:hAnsi="Arial" w:cs="Arial"/>
              </w:rPr>
              <w:t xml:space="preserve"> verwendet.</w:t>
            </w:r>
          </w:p>
          <w:p w14:paraId="208185ED" w14:textId="77777777" w:rsidR="00C233BD" w:rsidRDefault="00C233BD" w:rsidP="00470215">
            <w:pPr>
              <w:rPr>
                <w:rFonts w:ascii="Arial" w:hAnsi="Arial" w:cs="Arial"/>
              </w:rPr>
            </w:pPr>
            <w:r>
              <w:rPr>
                <w:rFonts w:ascii="Arial" w:hAnsi="Arial" w:cs="Arial"/>
              </w:rPr>
              <w:t>Was versteht man unter dem „virtuellen Wasser“?</w:t>
            </w:r>
          </w:p>
          <w:p w14:paraId="17D834D2" w14:textId="77777777" w:rsidR="00C233BD" w:rsidRDefault="00C233BD" w:rsidP="00470215">
            <w:pPr>
              <w:rPr>
                <w:rFonts w:ascii="Arial" w:hAnsi="Arial" w:cs="Arial"/>
              </w:rPr>
            </w:pPr>
            <w:r>
              <w:rPr>
                <w:rFonts w:ascii="Arial" w:hAnsi="Arial" w:cs="Arial"/>
              </w:rPr>
              <w:t xml:space="preserve">Das </w:t>
            </w:r>
            <w:r w:rsidRPr="002D10C6">
              <w:rPr>
                <w:rFonts w:ascii="Arial" w:hAnsi="Arial" w:cs="Arial"/>
              </w:rPr>
              <w:t xml:space="preserve">ist jenes Wasser, das </w:t>
            </w:r>
            <w:r w:rsidRPr="002404FF">
              <w:rPr>
                <w:rFonts w:ascii="Arial" w:hAnsi="Arial" w:cs="Arial"/>
                <w:color w:val="FFFFFF"/>
              </w:rPr>
              <w:t>zur Erzeugung eines Produkts</w:t>
            </w:r>
            <w:r w:rsidRPr="002D10C6">
              <w:rPr>
                <w:rFonts w:ascii="Arial" w:hAnsi="Arial" w:cs="Arial"/>
              </w:rPr>
              <w:t xml:space="preserve"> aufgewendet wird.</w:t>
            </w:r>
          </w:p>
          <w:p w14:paraId="152F6DC0" w14:textId="77777777" w:rsidR="00C233BD" w:rsidRDefault="00C233BD" w:rsidP="00470215">
            <w:pPr>
              <w:rPr>
                <w:rFonts w:ascii="Arial" w:hAnsi="Arial" w:cs="Arial"/>
              </w:rPr>
            </w:pPr>
            <w:r>
              <w:rPr>
                <w:rFonts w:ascii="Arial" w:hAnsi="Arial" w:cs="Arial"/>
              </w:rPr>
              <w:t xml:space="preserve">Wenn man dieses virtuelle Wasser berücksichtigt, dann hat jeder Deutsche pro Tag einen Wasserverbrauch in Höhe von etwa </w:t>
            </w:r>
            <w:r w:rsidRPr="002404FF">
              <w:rPr>
                <w:rFonts w:ascii="Arial" w:hAnsi="Arial" w:cs="Arial"/>
                <w:color w:val="FFFFFF"/>
              </w:rPr>
              <w:t>3.900</w:t>
            </w:r>
            <w:r>
              <w:rPr>
                <w:rFonts w:ascii="Arial" w:hAnsi="Arial" w:cs="Arial"/>
              </w:rPr>
              <w:t xml:space="preserve"> Litern.</w:t>
            </w:r>
          </w:p>
          <w:p w14:paraId="0622A87E" w14:textId="56083D95" w:rsidR="00C233BD" w:rsidRPr="00F66337" w:rsidRDefault="00C233BD" w:rsidP="00470215">
            <w:pPr>
              <w:rPr>
                <w:rFonts w:ascii="Arial" w:hAnsi="Arial" w:cs="Arial"/>
              </w:rPr>
            </w:pPr>
          </w:p>
        </w:tc>
      </w:tr>
      <w:tr w:rsidR="00C233BD" w14:paraId="668B0383" w14:textId="77777777" w:rsidTr="00C233BD">
        <w:trPr>
          <w:gridAfter w:val="1"/>
          <w:wAfter w:w="381" w:type="dxa"/>
          <w:cantSplit/>
          <w:trHeight w:val="162"/>
        </w:trPr>
        <w:tc>
          <w:tcPr>
            <w:tcW w:w="2498" w:type="dxa"/>
            <w:vAlign w:val="center"/>
          </w:tcPr>
          <w:p w14:paraId="5EECCE2E" w14:textId="014AD9D3" w:rsidR="00C233BD" w:rsidRPr="00D933EB" w:rsidRDefault="00C233BD" w:rsidP="004755AF">
            <w:pPr>
              <w:jc w:val="center"/>
              <w:rPr>
                <w:rFonts w:ascii="Arial" w:hAnsi="Arial" w:cs="Arial"/>
              </w:rPr>
            </w:pPr>
            <w:r>
              <w:rPr>
                <w:rFonts w:ascii="Arial" w:hAnsi="Arial" w:cs="Arial"/>
              </w:rPr>
              <w:t xml:space="preserve"> </w:t>
            </w:r>
          </w:p>
        </w:tc>
        <w:tc>
          <w:tcPr>
            <w:tcW w:w="8221" w:type="dxa"/>
            <w:vAlign w:val="center"/>
          </w:tcPr>
          <w:p w14:paraId="479031D3" w14:textId="564D5306" w:rsidR="00C233BD" w:rsidRDefault="00C233BD" w:rsidP="002D10C6">
            <w:pPr>
              <w:rPr>
                <w:rFonts w:ascii="Arial" w:hAnsi="Arial" w:cs="Arial"/>
              </w:rPr>
            </w:pPr>
            <w:r>
              <w:rPr>
                <w:rFonts w:ascii="Arial" w:hAnsi="Arial" w:cs="Arial"/>
              </w:rPr>
              <w:t>So, jetzt bist du fit, und hoffentlich nicht wegen vieler Fehler fix und fertig. Jetzt können die richtigen Aufgaben beginnen.</w:t>
            </w:r>
          </w:p>
        </w:tc>
      </w:tr>
      <w:tr w:rsidR="00C233BD" w14:paraId="78FEE0B1" w14:textId="77777777" w:rsidTr="00C233BD">
        <w:trPr>
          <w:gridAfter w:val="1"/>
          <w:wAfter w:w="381" w:type="dxa"/>
          <w:cantSplit/>
          <w:trHeight w:val="162"/>
        </w:trPr>
        <w:tc>
          <w:tcPr>
            <w:tcW w:w="2498" w:type="dxa"/>
            <w:vAlign w:val="center"/>
          </w:tcPr>
          <w:p w14:paraId="7E129B1E" w14:textId="5C3B408F" w:rsidR="00C233BD" w:rsidRDefault="00C233BD" w:rsidP="004755AF">
            <w:pPr>
              <w:jc w:val="center"/>
              <w:rPr>
                <w:rFonts w:ascii="Arial" w:hAnsi="Arial" w:cs="Arial"/>
              </w:rPr>
            </w:pPr>
            <w:r>
              <w:rPr>
                <w:rFonts w:ascii="Arial" w:hAnsi="Arial" w:cs="Arial"/>
              </w:rPr>
              <w:t>Arbeitsauftrag</w:t>
            </w:r>
          </w:p>
        </w:tc>
        <w:tc>
          <w:tcPr>
            <w:tcW w:w="8221" w:type="dxa"/>
            <w:vAlign w:val="center"/>
          </w:tcPr>
          <w:p w14:paraId="3CEA9088" w14:textId="77777777" w:rsidR="00C233BD" w:rsidRPr="00C233BD" w:rsidRDefault="00C233BD" w:rsidP="002B50FE">
            <w:pPr>
              <w:tabs>
                <w:tab w:val="left" w:pos="480"/>
              </w:tabs>
              <w:rPr>
                <w:rFonts w:ascii="Comic Sans MS" w:hAnsi="Comic Sans MS"/>
                <w:color w:val="FF0000"/>
                <w:sz w:val="28"/>
                <w:szCs w:val="18"/>
              </w:rPr>
            </w:pPr>
            <w:r w:rsidRPr="00C233BD">
              <w:rPr>
                <w:rFonts w:ascii="Comic Sans MS" w:hAnsi="Comic Sans MS"/>
                <w:color w:val="FF0000"/>
                <w:sz w:val="28"/>
                <w:szCs w:val="18"/>
              </w:rPr>
              <w:t>Notiere:</w:t>
            </w:r>
          </w:p>
          <w:p w14:paraId="13009742" w14:textId="6C10005B" w:rsidR="00C233BD" w:rsidRPr="002B50FE" w:rsidRDefault="00C233BD" w:rsidP="002B50FE">
            <w:pPr>
              <w:tabs>
                <w:tab w:val="left" w:pos="480"/>
              </w:tabs>
              <w:rPr>
                <w:rFonts w:ascii="Comic Sans MS" w:hAnsi="Comic Sans MS"/>
                <w:color w:val="00B0F0"/>
                <w:sz w:val="32"/>
                <w:szCs w:val="20"/>
              </w:rPr>
            </w:pPr>
            <w:r w:rsidRPr="002B50FE">
              <w:rPr>
                <w:rFonts w:ascii="Comic Sans MS" w:hAnsi="Comic Sans MS"/>
                <w:color w:val="00B0F0"/>
                <w:sz w:val="32"/>
                <w:szCs w:val="20"/>
              </w:rPr>
              <w:t>4. Wasserkreislauf</w:t>
            </w:r>
          </w:p>
          <w:p w14:paraId="1FAD8B5A" w14:textId="112A8730" w:rsidR="00C233BD" w:rsidRDefault="00C233BD" w:rsidP="002B50FE">
            <w:pPr>
              <w:tabs>
                <w:tab w:val="left" w:pos="480"/>
              </w:tabs>
              <w:rPr>
                <w:rFonts w:ascii="Comic Sans MS" w:hAnsi="Comic Sans MS"/>
                <w:color w:val="00B0F0"/>
                <w:sz w:val="32"/>
              </w:rPr>
            </w:pPr>
            <w:r w:rsidRPr="002B50FE">
              <w:rPr>
                <w:rFonts w:ascii="Comic Sans MS" w:hAnsi="Comic Sans MS"/>
                <w:color w:val="00B0F0"/>
                <w:szCs w:val="20"/>
              </w:rPr>
              <w:t>Alles Wasser, das wir im Haushalt, in Gewerbe und Industrie sowie in der Landwirtschaft verbrauchen, stammt aus dem riesigen Wasser</w:t>
            </w:r>
            <w:r w:rsidR="003A155B">
              <w:rPr>
                <w:rFonts w:ascii="Comic Sans MS" w:hAnsi="Comic Sans MS"/>
                <w:color w:val="00B0F0"/>
                <w:szCs w:val="20"/>
              </w:rPr>
              <w:t>-</w:t>
            </w:r>
            <w:r w:rsidRPr="002B50FE">
              <w:rPr>
                <w:rFonts w:ascii="Comic Sans MS" w:hAnsi="Comic Sans MS"/>
                <w:color w:val="00B0F0"/>
                <w:szCs w:val="20"/>
              </w:rPr>
              <w:t>vorrat der Natur. Hier befindet sich das Wasser in einem ständigen Kreislauf</w:t>
            </w:r>
            <w:r w:rsidRPr="006A3F93">
              <w:rPr>
                <w:rFonts w:ascii="Comic Sans MS" w:hAnsi="Comic Sans MS"/>
                <w:color w:val="00B0F0"/>
                <w:sz w:val="32"/>
              </w:rPr>
              <w:t>.</w:t>
            </w:r>
          </w:p>
          <w:p w14:paraId="2790FA7B" w14:textId="77777777" w:rsidR="003A155B" w:rsidRDefault="003A155B" w:rsidP="002B50FE">
            <w:pPr>
              <w:tabs>
                <w:tab w:val="left" w:pos="480"/>
              </w:tabs>
              <w:rPr>
                <w:rFonts w:ascii="Comic Sans MS" w:hAnsi="Comic Sans MS"/>
                <w:color w:val="00B0F0"/>
                <w:sz w:val="32"/>
              </w:rPr>
            </w:pPr>
          </w:p>
          <w:p w14:paraId="5429B5B8" w14:textId="37804301" w:rsidR="00C233BD" w:rsidRPr="002B50FE" w:rsidRDefault="00C233BD" w:rsidP="002B50FE">
            <w:pPr>
              <w:tabs>
                <w:tab w:val="left" w:pos="480"/>
              </w:tabs>
              <w:rPr>
                <w:rFonts w:ascii="Arial" w:hAnsi="Arial" w:cs="Arial"/>
              </w:rPr>
            </w:pPr>
            <w:r w:rsidRPr="002B50FE">
              <w:rPr>
                <w:rFonts w:ascii="Arial" w:hAnsi="Arial" w:cs="Arial"/>
              </w:rPr>
              <w:t xml:space="preserve">Schau dir dazu mal das folgende </w:t>
            </w:r>
            <w:r w:rsidRPr="00C233BD">
              <w:rPr>
                <w:rFonts w:ascii="Arial" w:hAnsi="Arial" w:cs="Arial"/>
                <w:color w:val="FF0000"/>
              </w:rPr>
              <w:t>Video</w:t>
            </w:r>
            <w:r w:rsidRPr="002B50FE">
              <w:rPr>
                <w:rFonts w:ascii="Arial" w:hAnsi="Arial" w:cs="Arial"/>
              </w:rPr>
              <w:t xml:space="preserve"> an. Falls du gar nicht mit dem </w:t>
            </w:r>
            <w:proofErr w:type="spellStart"/>
            <w:r w:rsidRPr="002B50FE">
              <w:rPr>
                <w:rFonts w:ascii="Arial" w:hAnsi="Arial" w:cs="Arial"/>
              </w:rPr>
              <w:t>Schweitzerdeutsch</w:t>
            </w:r>
            <w:proofErr w:type="spellEnd"/>
            <w:r w:rsidRPr="002B50FE">
              <w:rPr>
                <w:rFonts w:ascii="Arial" w:hAnsi="Arial" w:cs="Arial"/>
              </w:rPr>
              <w:t xml:space="preserve"> klarkommst</w:t>
            </w:r>
            <w:r>
              <w:rPr>
                <w:rFonts w:ascii="Arial" w:hAnsi="Arial" w:cs="Arial"/>
              </w:rPr>
              <w:t>,</w:t>
            </w:r>
            <w:r w:rsidRPr="002B50FE">
              <w:rPr>
                <w:rFonts w:ascii="Arial" w:hAnsi="Arial" w:cs="Arial"/>
              </w:rPr>
              <w:t xml:space="preserve"> gibt es zu diesem Thema sehr viele andere Videos im Web. Schau mal nach.</w:t>
            </w:r>
          </w:p>
          <w:p w14:paraId="5F2D480E" w14:textId="77777777" w:rsidR="00C233BD" w:rsidRDefault="00FA119D" w:rsidP="002B50FE">
            <w:pPr>
              <w:tabs>
                <w:tab w:val="left" w:pos="480"/>
              </w:tabs>
              <w:rPr>
                <w:rFonts w:ascii="Comic Sans MS" w:hAnsi="Comic Sans MS"/>
                <w:color w:val="FF0000"/>
              </w:rPr>
            </w:pPr>
            <w:hyperlink r:id="rId7" w:history="1">
              <w:r w:rsidR="00C233BD" w:rsidRPr="00D66118">
                <w:rPr>
                  <w:rStyle w:val="Hyperlink"/>
                  <w:rFonts w:ascii="Comic Sans MS" w:hAnsi="Comic Sans MS"/>
                </w:rPr>
                <w:t>https://www.srf.ch/sendungen/myschool/wasserkreislauf-was-ist-das</w:t>
              </w:r>
            </w:hyperlink>
          </w:p>
          <w:p w14:paraId="1F6C3264" w14:textId="00885D4A" w:rsidR="00C233BD" w:rsidRDefault="00FA119D" w:rsidP="002B50FE">
            <w:pPr>
              <w:tabs>
                <w:tab w:val="left" w:pos="480"/>
              </w:tabs>
              <w:rPr>
                <w:rFonts w:ascii="Arial" w:hAnsi="Arial" w:cs="Arial"/>
                <w:sz w:val="28"/>
                <w:szCs w:val="28"/>
              </w:rPr>
            </w:pPr>
            <w:hyperlink r:id="rId8" w:history="1">
              <w:r w:rsidR="00C233BD" w:rsidRPr="004F0884">
                <w:rPr>
                  <w:rStyle w:val="Hyperlink"/>
                  <w:rFonts w:ascii="Arial" w:hAnsi="Arial" w:cs="Arial"/>
                  <w:sz w:val="28"/>
                  <w:szCs w:val="28"/>
                </w:rPr>
                <w:t>https://www.klett.de/alias/1018294</w:t>
              </w:r>
            </w:hyperlink>
          </w:p>
          <w:p w14:paraId="0CD4547B" w14:textId="2467B91B" w:rsidR="00C233BD" w:rsidRDefault="00C233BD" w:rsidP="002B50FE">
            <w:pPr>
              <w:tabs>
                <w:tab w:val="left" w:pos="480"/>
              </w:tabs>
              <w:rPr>
                <w:rFonts w:ascii="Arial" w:hAnsi="Arial" w:cs="Arial"/>
                <w:sz w:val="28"/>
                <w:szCs w:val="28"/>
              </w:rPr>
            </w:pPr>
          </w:p>
          <w:p w14:paraId="3A34F52F" w14:textId="4B1FB6CA" w:rsidR="00C233BD" w:rsidRPr="00FA119D" w:rsidRDefault="00C233BD" w:rsidP="002B50FE">
            <w:pPr>
              <w:tabs>
                <w:tab w:val="left" w:pos="480"/>
              </w:tabs>
              <w:rPr>
                <w:rFonts w:ascii="Arial" w:hAnsi="Arial" w:cs="Arial"/>
              </w:rPr>
            </w:pPr>
            <w:r>
              <w:rPr>
                <w:rFonts w:ascii="Arial" w:hAnsi="Arial" w:cs="Arial"/>
                <w:sz w:val="28"/>
                <w:szCs w:val="28"/>
              </w:rPr>
              <w:t xml:space="preserve">Nun hast du die Aufgabe, ein </w:t>
            </w:r>
            <w:r w:rsidRPr="00C233BD">
              <w:rPr>
                <w:rFonts w:ascii="Arial" w:hAnsi="Arial" w:cs="Arial"/>
                <w:color w:val="FF0000"/>
                <w:sz w:val="28"/>
                <w:szCs w:val="28"/>
              </w:rPr>
              <w:t xml:space="preserve">Arbeitsblatt </w:t>
            </w:r>
            <w:r w:rsidR="00FA119D" w:rsidRPr="0085170D">
              <w:rPr>
                <w:rFonts w:ascii="Arial" w:hAnsi="Arial" w:cs="Arial"/>
              </w:rPr>
              <w:t>(das AB steht auf der Homepage!)</w:t>
            </w:r>
            <w:r w:rsidR="00FA119D">
              <w:rPr>
                <w:rFonts w:ascii="Arial" w:hAnsi="Arial" w:cs="Arial"/>
              </w:rPr>
              <w:t xml:space="preserve"> </w:t>
            </w:r>
            <w:r>
              <w:rPr>
                <w:rFonts w:ascii="Arial" w:hAnsi="Arial" w:cs="Arial"/>
                <w:sz w:val="28"/>
                <w:szCs w:val="28"/>
              </w:rPr>
              <w:t xml:space="preserve">zu diesem Thema zu bearbeiten. Es </w:t>
            </w:r>
            <w:r w:rsidR="0085170D">
              <w:rPr>
                <w:rFonts w:ascii="Arial" w:hAnsi="Arial" w:cs="Arial"/>
                <w:sz w:val="28"/>
                <w:szCs w:val="28"/>
              </w:rPr>
              <w:t xml:space="preserve">ist </w:t>
            </w:r>
            <w:r>
              <w:rPr>
                <w:rFonts w:ascii="Arial" w:hAnsi="Arial" w:cs="Arial"/>
                <w:sz w:val="28"/>
                <w:szCs w:val="28"/>
              </w:rPr>
              <w:t>von der Schweitzer Unterrichtsseite zebis.ch.</w:t>
            </w:r>
          </w:p>
          <w:p w14:paraId="34724779" w14:textId="0CFD042D" w:rsidR="00C233BD" w:rsidRDefault="00C233BD" w:rsidP="002B50FE">
            <w:pPr>
              <w:tabs>
                <w:tab w:val="left" w:pos="480"/>
              </w:tabs>
              <w:rPr>
                <w:rFonts w:ascii="Arial" w:hAnsi="Arial" w:cs="Arial"/>
                <w:sz w:val="28"/>
                <w:szCs w:val="28"/>
              </w:rPr>
            </w:pPr>
            <w:r>
              <w:rPr>
                <w:rFonts w:ascii="Arial" w:hAnsi="Arial" w:cs="Arial"/>
                <w:sz w:val="28"/>
                <w:szCs w:val="28"/>
              </w:rPr>
              <w:t>Solltest du keinen Drucker zum Ausdrucken haben, dann musst du das Bild abmalen, gerne auch nach einer schöneren Vorlage, die du im Web findest. Verwende dann trotzdem meine Lückenwörter.</w:t>
            </w:r>
          </w:p>
          <w:p w14:paraId="1F50BDD9" w14:textId="77777777" w:rsidR="00C233BD" w:rsidRDefault="00C233BD" w:rsidP="002B50FE">
            <w:pPr>
              <w:tabs>
                <w:tab w:val="left" w:pos="480"/>
              </w:tabs>
              <w:rPr>
                <w:rFonts w:ascii="Arial" w:hAnsi="Arial" w:cs="Arial"/>
                <w:sz w:val="28"/>
                <w:szCs w:val="28"/>
              </w:rPr>
            </w:pPr>
          </w:p>
          <w:p w14:paraId="1BC64622" w14:textId="106DF53E" w:rsidR="00C233BD" w:rsidRDefault="00C233BD" w:rsidP="002B50FE">
            <w:pPr>
              <w:tabs>
                <w:tab w:val="left" w:pos="480"/>
              </w:tabs>
              <w:rPr>
                <w:rFonts w:ascii="Arial" w:hAnsi="Arial" w:cs="Arial"/>
                <w:sz w:val="28"/>
                <w:szCs w:val="28"/>
              </w:rPr>
            </w:pPr>
            <w:r w:rsidRPr="00C233BD">
              <w:rPr>
                <w:rFonts w:ascii="Arial" w:hAnsi="Arial" w:cs="Arial"/>
                <w:color w:val="FF0000"/>
                <w:sz w:val="28"/>
                <w:szCs w:val="28"/>
              </w:rPr>
              <w:t>Schreibe</w:t>
            </w:r>
            <w:r>
              <w:rPr>
                <w:rFonts w:ascii="Arial" w:hAnsi="Arial" w:cs="Arial"/>
                <w:sz w:val="28"/>
                <w:szCs w:val="28"/>
              </w:rPr>
              <w:t xml:space="preserve"> abschließend einen zusammenhängenden </w:t>
            </w:r>
            <w:r w:rsidRPr="00C233BD">
              <w:rPr>
                <w:rFonts w:ascii="Arial" w:hAnsi="Arial" w:cs="Arial"/>
                <w:color w:val="FF0000"/>
                <w:sz w:val="28"/>
                <w:szCs w:val="28"/>
              </w:rPr>
              <w:t xml:space="preserve">Text </w:t>
            </w:r>
            <w:r>
              <w:rPr>
                <w:rFonts w:ascii="Arial" w:hAnsi="Arial" w:cs="Arial"/>
                <w:sz w:val="28"/>
                <w:szCs w:val="28"/>
              </w:rPr>
              <w:t xml:space="preserve">zum Thema „Wasserkreislauf“. Die nachfolgenden Schnipsel (in falscher Reihenfolge) sind deine Hilfe! </w:t>
            </w:r>
          </w:p>
          <w:p w14:paraId="01C93E66" w14:textId="4E975A33" w:rsidR="00C233BD" w:rsidRPr="003E2ED2" w:rsidRDefault="00C233BD" w:rsidP="002B50FE">
            <w:pPr>
              <w:tabs>
                <w:tab w:val="left" w:pos="480"/>
              </w:tabs>
              <w:rPr>
                <w:rFonts w:ascii="Arial" w:hAnsi="Arial" w:cs="Arial"/>
                <w:sz w:val="28"/>
                <w:szCs w:val="28"/>
              </w:rPr>
            </w:pPr>
          </w:p>
        </w:tc>
      </w:tr>
      <w:tr w:rsidR="00C233BD" w14:paraId="79F8C0CB" w14:textId="77777777" w:rsidTr="00C233BD">
        <w:trPr>
          <w:gridAfter w:val="1"/>
          <w:wAfter w:w="381" w:type="dxa"/>
          <w:cantSplit/>
          <w:trHeight w:val="162"/>
        </w:trPr>
        <w:tc>
          <w:tcPr>
            <w:tcW w:w="2498" w:type="dxa"/>
            <w:vAlign w:val="center"/>
          </w:tcPr>
          <w:p w14:paraId="1F4D0203" w14:textId="77777777" w:rsidR="00C233BD" w:rsidRDefault="00C233BD" w:rsidP="00C233BD">
            <w:pPr>
              <w:rPr>
                <w:rFonts w:ascii="Arial" w:hAnsi="Arial" w:cs="Arial"/>
                <w:sz w:val="22"/>
                <w:szCs w:val="22"/>
              </w:rPr>
            </w:pPr>
          </w:p>
          <w:p w14:paraId="5149AC25" w14:textId="77777777" w:rsidR="00C233BD" w:rsidRDefault="00C233BD" w:rsidP="00C233BD">
            <w:pPr>
              <w:rPr>
                <w:rFonts w:ascii="Arial" w:hAnsi="Arial" w:cs="Arial"/>
                <w:sz w:val="22"/>
                <w:szCs w:val="22"/>
              </w:rPr>
            </w:pPr>
          </w:p>
          <w:p w14:paraId="37F9E8EC" w14:textId="77777777" w:rsidR="00C233BD" w:rsidRDefault="00C233BD" w:rsidP="00C233BD">
            <w:pPr>
              <w:rPr>
                <w:rFonts w:ascii="Arial" w:hAnsi="Arial" w:cs="Arial"/>
                <w:sz w:val="22"/>
                <w:szCs w:val="22"/>
              </w:rPr>
            </w:pPr>
          </w:p>
          <w:p w14:paraId="2E056AF3" w14:textId="77777777" w:rsidR="00C233BD" w:rsidRDefault="00C233BD" w:rsidP="00C233BD">
            <w:pPr>
              <w:rPr>
                <w:rFonts w:ascii="Arial" w:hAnsi="Arial" w:cs="Arial"/>
                <w:sz w:val="22"/>
                <w:szCs w:val="22"/>
              </w:rPr>
            </w:pPr>
          </w:p>
          <w:p w14:paraId="7FC88A26" w14:textId="77777777" w:rsidR="00C233BD" w:rsidRDefault="00C233BD" w:rsidP="00C233BD">
            <w:pPr>
              <w:rPr>
                <w:rFonts w:ascii="Arial" w:hAnsi="Arial" w:cs="Arial"/>
                <w:sz w:val="22"/>
                <w:szCs w:val="22"/>
              </w:rPr>
            </w:pPr>
          </w:p>
          <w:p w14:paraId="10B0F5DB" w14:textId="32FECD32" w:rsidR="00C233BD" w:rsidRDefault="00C233BD" w:rsidP="00C233BD">
            <w:pPr>
              <w:rPr>
                <w:rFonts w:ascii="Arial" w:hAnsi="Arial" w:cs="Arial"/>
                <w:sz w:val="22"/>
                <w:szCs w:val="22"/>
              </w:rPr>
            </w:pPr>
            <w:r>
              <w:rPr>
                <w:rFonts w:ascii="Arial" w:hAnsi="Arial" w:cs="Arial"/>
                <w:sz w:val="22"/>
                <w:szCs w:val="22"/>
              </w:rPr>
              <w:t>Arbeitsauftrag</w:t>
            </w:r>
          </w:p>
          <w:p w14:paraId="4A6B534F" w14:textId="77777777" w:rsidR="00C233BD" w:rsidRDefault="00C233BD" w:rsidP="00C233BD">
            <w:pPr>
              <w:rPr>
                <w:rFonts w:ascii="Arial" w:hAnsi="Arial" w:cs="Arial"/>
                <w:sz w:val="22"/>
                <w:szCs w:val="22"/>
              </w:rPr>
            </w:pPr>
          </w:p>
          <w:p w14:paraId="3337ECA7" w14:textId="77777777" w:rsidR="00C233BD" w:rsidRDefault="00C233BD" w:rsidP="00C233BD">
            <w:pPr>
              <w:rPr>
                <w:rFonts w:ascii="Arial" w:hAnsi="Arial" w:cs="Arial"/>
                <w:sz w:val="22"/>
                <w:szCs w:val="22"/>
              </w:rPr>
            </w:pPr>
          </w:p>
          <w:p w14:paraId="2A330551" w14:textId="77777777" w:rsidR="00C233BD" w:rsidRDefault="00C233BD" w:rsidP="00C233BD">
            <w:pPr>
              <w:rPr>
                <w:rFonts w:ascii="Arial" w:hAnsi="Arial" w:cs="Arial"/>
                <w:sz w:val="22"/>
                <w:szCs w:val="22"/>
              </w:rPr>
            </w:pPr>
          </w:p>
          <w:p w14:paraId="2C73C6AD" w14:textId="77777777" w:rsidR="00C233BD" w:rsidRDefault="00C233BD" w:rsidP="00C233BD">
            <w:pPr>
              <w:rPr>
                <w:rFonts w:ascii="Arial" w:hAnsi="Arial" w:cs="Arial"/>
                <w:sz w:val="22"/>
                <w:szCs w:val="22"/>
              </w:rPr>
            </w:pPr>
          </w:p>
          <w:p w14:paraId="50855157" w14:textId="77777777" w:rsidR="00C233BD" w:rsidRDefault="00C233BD" w:rsidP="00C233BD">
            <w:pPr>
              <w:rPr>
                <w:rFonts w:ascii="Arial" w:hAnsi="Arial" w:cs="Arial"/>
                <w:sz w:val="22"/>
                <w:szCs w:val="22"/>
              </w:rPr>
            </w:pPr>
          </w:p>
          <w:p w14:paraId="613225C1" w14:textId="77777777" w:rsidR="00C233BD" w:rsidRDefault="00C233BD" w:rsidP="00C233BD">
            <w:pPr>
              <w:rPr>
                <w:rFonts w:ascii="Arial" w:hAnsi="Arial" w:cs="Arial"/>
                <w:sz w:val="22"/>
                <w:szCs w:val="22"/>
              </w:rPr>
            </w:pPr>
          </w:p>
          <w:p w14:paraId="20B5D900" w14:textId="77777777" w:rsidR="00C233BD" w:rsidRDefault="00C233BD" w:rsidP="00C233BD">
            <w:pPr>
              <w:rPr>
                <w:rFonts w:ascii="Arial" w:hAnsi="Arial" w:cs="Arial"/>
                <w:sz w:val="22"/>
                <w:szCs w:val="22"/>
              </w:rPr>
            </w:pPr>
          </w:p>
          <w:p w14:paraId="64FEE740" w14:textId="5BDF4DBB" w:rsidR="00C233BD" w:rsidRPr="0081720F" w:rsidRDefault="00C233BD" w:rsidP="00C233BD">
            <w:pPr>
              <w:rPr>
                <w:rFonts w:ascii="Arial" w:hAnsi="Arial" w:cs="Arial"/>
                <w:sz w:val="22"/>
                <w:szCs w:val="22"/>
              </w:rPr>
            </w:pPr>
          </w:p>
        </w:tc>
        <w:tc>
          <w:tcPr>
            <w:tcW w:w="8221" w:type="dxa"/>
            <w:vAlign w:val="center"/>
          </w:tcPr>
          <w:p w14:paraId="25E5F6D1" w14:textId="786A6313" w:rsidR="00C233BD" w:rsidRPr="00B67E92" w:rsidRDefault="00FA119D" w:rsidP="002D10C6">
            <w:pPr>
              <w:rPr>
                <w:rFonts w:ascii="Arial" w:hAnsi="Arial" w:cs="Arial"/>
                <w:color w:val="00B0F0"/>
              </w:rPr>
            </w:pPr>
            <w:r>
              <w:rPr>
                <w:noProof/>
              </w:rPr>
              <w:pict w14:anchorId="433D38C7">
                <v:shape id="Grafik 1" o:spid="_x0000_i1027" type="#_x0000_t75" style="width:396.75pt;height:363.75pt;visibility:visible;mso-wrap-style:square">
                  <v:imagedata r:id="rId9" o:title=""/>
                </v:shape>
              </w:pict>
            </w:r>
          </w:p>
        </w:tc>
      </w:tr>
      <w:tr w:rsidR="0085170D" w14:paraId="77143E50" w14:textId="77777777" w:rsidTr="00C233BD">
        <w:trPr>
          <w:gridAfter w:val="1"/>
          <w:wAfter w:w="381" w:type="dxa"/>
          <w:cantSplit/>
          <w:trHeight w:val="162"/>
        </w:trPr>
        <w:tc>
          <w:tcPr>
            <w:tcW w:w="2498" w:type="dxa"/>
            <w:vAlign w:val="center"/>
          </w:tcPr>
          <w:p w14:paraId="2045917B" w14:textId="41F22B69" w:rsidR="0085170D" w:rsidRDefault="0085170D" w:rsidP="00C233BD">
            <w:pPr>
              <w:rPr>
                <w:rFonts w:ascii="Arial" w:hAnsi="Arial" w:cs="Arial"/>
                <w:sz w:val="22"/>
                <w:szCs w:val="22"/>
              </w:rPr>
            </w:pPr>
            <w:r>
              <w:rPr>
                <w:rFonts w:ascii="Arial" w:hAnsi="Arial" w:cs="Arial"/>
                <w:sz w:val="22"/>
                <w:szCs w:val="22"/>
              </w:rPr>
              <w:t>Information</w:t>
            </w:r>
          </w:p>
        </w:tc>
        <w:tc>
          <w:tcPr>
            <w:tcW w:w="8221" w:type="dxa"/>
            <w:vAlign w:val="center"/>
          </w:tcPr>
          <w:p w14:paraId="32E0AE7C" w14:textId="1D010062" w:rsidR="0085170D" w:rsidRDefault="0085170D" w:rsidP="0085170D">
            <w:pPr>
              <w:rPr>
                <w:rFonts w:ascii="Arial" w:hAnsi="Arial" w:cs="Arial"/>
                <w:noProof/>
              </w:rPr>
            </w:pPr>
            <w:r>
              <w:rPr>
                <w:rFonts w:ascii="Arial" w:hAnsi="Arial" w:cs="Arial"/>
                <w:noProof/>
              </w:rPr>
              <w:t>Du merkst, Wasser ist eines unserer kostbarsten Güter. Wir müssen Wasser sparen und es auch vor starker Verschmutzung, die man vielleicht nicht mehr beseitigen kann, schützen.</w:t>
            </w:r>
          </w:p>
          <w:p w14:paraId="4A786E51" w14:textId="572061DE" w:rsidR="0085170D" w:rsidRDefault="0085170D" w:rsidP="0085170D">
            <w:pPr>
              <w:rPr>
                <w:rFonts w:ascii="Arial" w:hAnsi="Arial" w:cs="Arial"/>
                <w:noProof/>
              </w:rPr>
            </w:pPr>
            <w:r>
              <w:rPr>
                <w:rFonts w:ascii="Arial" w:hAnsi="Arial" w:cs="Arial"/>
                <w:noProof/>
              </w:rPr>
              <w:t>Du hast sicherlich schon mal irgendwo ein solches Verkehrszeichen gesehen:</w:t>
            </w:r>
          </w:p>
          <w:p w14:paraId="1F5C1C83" w14:textId="5B55F23E" w:rsidR="0085170D" w:rsidRDefault="00FA119D" w:rsidP="0085170D">
            <w:pPr>
              <w:rPr>
                <w:noProof/>
                <w:color w:val="00B0F0"/>
              </w:rPr>
            </w:pPr>
            <w:r>
              <w:rPr>
                <w:noProof/>
                <w:color w:val="00B0F0"/>
              </w:rPr>
              <w:pict w14:anchorId="38FC5EB0">
                <v:shape id="Grafik 9" o:spid="_x0000_i1028" type="#_x0000_t75" style="width:280.5pt;height:283.5pt;visibility:visible;mso-wrap-style:square">
                  <v:imagedata r:id="rId10" o:title="" croptop="8309f"/>
                </v:shape>
              </w:pict>
            </w:r>
          </w:p>
          <w:p w14:paraId="228DDF3C" w14:textId="77777777" w:rsidR="0085170D" w:rsidRPr="0085170D" w:rsidRDefault="0085170D" w:rsidP="0085170D">
            <w:pPr>
              <w:rPr>
                <w:rFonts w:ascii="Arial" w:hAnsi="Arial" w:cs="Arial"/>
                <w:noProof/>
              </w:rPr>
            </w:pPr>
          </w:p>
          <w:p w14:paraId="4FEC55A5" w14:textId="77777777" w:rsidR="0085170D" w:rsidRDefault="0085170D" w:rsidP="002D10C6">
            <w:pPr>
              <w:rPr>
                <w:rFonts w:ascii="Arial" w:hAnsi="Arial" w:cs="Arial"/>
                <w:noProof/>
              </w:rPr>
            </w:pPr>
            <w:r w:rsidRPr="0085170D">
              <w:rPr>
                <w:rFonts w:ascii="Arial" w:hAnsi="Arial" w:cs="Arial"/>
                <w:noProof/>
              </w:rPr>
              <w:t>Wasserschutz</w:t>
            </w:r>
            <w:r>
              <w:rPr>
                <w:rFonts w:ascii="Arial" w:hAnsi="Arial" w:cs="Arial"/>
                <w:noProof/>
              </w:rPr>
              <w:t xml:space="preserve">gebiete haben verschiedene Schutzzonen, in denen immer nur ganz bestimmte Handlungen, Bauwerke etc. erlaubt sind. </w:t>
            </w:r>
          </w:p>
          <w:p w14:paraId="27EAD5AE" w14:textId="638712E2" w:rsidR="0085170D" w:rsidRPr="0085170D" w:rsidRDefault="0085170D" w:rsidP="002D10C6">
            <w:pPr>
              <w:rPr>
                <w:rFonts w:ascii="Arial" w:hAnsi="Arial" w:cs="Arial"/>
                <w:noProof/>
              </w:rPr>
            </w:pPr>
            <w:r>
              <w:rPr>
                <w:rFonts w:ascii="Arial" w:hAnsi="Arial" w:cs="Arial"/>
                <w:noProof/>
              </w:rPr>
              <w:t>Die Wasserschutzgebiete sollen die Wasserverschmutzung eindämmen, die Gefährdung des Grundwassers verhindern und somit die Trinkwasserversorgung sichern.</w:t>
            </w:r>
          </w:p>
        </w:tc>
      </w:tr>
      <w:tr w:rsidR="00C233BD" w14:paraId="3C18DE27" w14:textId="77777777" w:rsidTr="009B61B6">
        <w:trPr>
          <w:gridAfter w:val="1"/>
          <w:wAfter w:w="381" w:type="dxa"/>
          <w:cantSplit/>
          <w:trHeight w:val="13315"/>
        </w:trPr>
        <w:tc>
          <w:tcPr>
            <w:tcW w:w="2498" w:type="dxa"/>
            <w:vAlign w:val="center"/>
          </w:tcPr>
          <w:p w14:paraId="06DF7FA8" w14:textId="10E46DBA" w:rsidR="00C233BD" w:rsidRDefault="0085170D" w:rsidP="00C233BD">
            <w:pPr>
              <w:rPr>
                <w:rFonts w:ascii="Arial" w:hAnsi="Arial" w:cs="Arial"/>
                <w:sz w:val="22"/>
                <w:szCs w:val="22"/>
              </w:rPr>
            </w:pPr>
            <w:r>
              <w:rPr>
                <w:rFonts w:ascii="Arial" w:hAnsi="Arial" w:cs="Arial"/>
                <w:sz w:val="22"/>
                <w:szCs w:val="22"/>
              </w:rPr>
              <w:lastRenderedPageBreak/>
              <w:t>Arbeitsauftrag</w:t>
            </w:r>
          </w:p>
        </w:tc>
        <w:tc>
          <w:tcPr>
            <w:tcW w:w="8221" w:type="dxa"/>
            <w:vAlign w:val="center"/>
          </w:tcPr>
          <w:p w14:paraId="7F62ABE0" w14:textId="77777777" w:rsidR="002404FF" w:rsidRDefault="0085170D" w:rsidP="002D10C6">
            <w:pPr>
              <w:rPr>
                <w:rFonts w:ascii="Arial" w:hAnsi="Arial" w:cs="Arial"/>
                <w:noProof/>
              </w:rPr>
            </w:pPr>
            <w:bookmarkStart w:id="0" w:name="_GoBack"/>
            <w:bookmarkEnd w:id="0"/>
            <w:r>
              <w:rPr>
                <w:rFonts w:ascii="Arial" w:hAnsi="Arial" w:cs="Arial"/>
                <w:noProof/>
              </w:rPr>
              <w:t>Notiere:</w:t>
            </w:r>
          </w:p>
          <w:p w14:paraId="28909AFC" w14:textId="1B6D70D5" w:rsidR="0085170D" w:rsidRDefault="0085170D" w:rsidP="002D10C6">
            <w:pPr>
              <w:rPr>
                <w:rFonts w:ascii="Arial" w:hAnsi="Arial" w:cs="Arial"/>
                <w:noProof/>
                <w:color w:val="00B0F0"/>
                <w:u w:val="single"/>
              </w:rPr>
            </w:pPr>
            <w:r w:rsidRPr="005144B1">
              <w:rPr>
                <w:rFonts w:ascii="Arial" w:hAnsi="Arial" w:cs="Arial"/>
                <w:noProof/>
                <w:color w:val="00B0F0"/>
                <w:u w:val="single"/>
              </w:rPr>
              <w:t>5. Trinkwasser  - Wasserverschmung und Grundwassergefährung</w:t>
            </w:r>
          </w:p>
          <w:p w14:paraId="508E55E6" w14:textId="77777777" w:rsidR="005144B1" w:rsidRPr="005144B1" w:rsidRDefault="005144B1" w:rsidP="002D10C6">
            <w:pPr>
              <w:rPr>
                <w:rFonts w:ascii="Arial" w:hAnsi="Arial" w:cs="Arial"/>
                <w:noProof/>
                <w:color w:val="00B0F0"/>
                <w:u w:val="single"/>
              </w:rPr>
            </w:pPr>
          </w:p>
          <w:p w14:paraId="2C1A19F2" w14:textId="4008078C" w:rsidR="005144B1" w:rsidRPr="005144B1" w:rsidRDefault="005144B1" w:rsidP="005144B1">
            <w:pPr>
              <w:autoSpaceDE w:val="0"/>
              <w:autoSpaceDN w:val="0"/>
              <w:adjustRightInd w:val="0"/>
              <w:rPr>
                <w:rFonts w:ascii="Arial" w:hAnsi="Arial" w:cs="Arial"/>
                <w:color w:val="00B0F0"/>
              </w:rPr>
            </w:pPr>
            <w:r w:rsidRPr="005144B1">
              <w:rPr>
                <w:rFonts w:ascii="Arial" w:hAnsi="Arial" w:cs="Arial"/>
                <w:color w:val="00B0F0"/>
              </w:rPr>
              <w:t>Ein Teil des Grund-, Quell- und Oberflächenwassers wird vom Menschen als</w:t>
            </w:r>
            <w:r>
              <w:rPr>
                <w:rFonts w:ascii="Arial" w:hAnsi="Arial" w:cs="Arial"/>
                <w:color w:val="00B0F0"/>
              </w:rPr>
              <w:t xml:space="preserve"> </w:t>
            </w:r>
            <w:r w:rsidRPr="005144B1">
              <w:rPr>
                <w:rFonts w:ascii="Arial" w:hAnsi="Arial" w:cs="Arial"/>
                <w:color w:val="00B0F0"/>
              </w:rPr>
              <w:t xml:space="preserve">Trinkwasser bzw. Brauchwasser entnommen. Das Regenwasser wird beim Versickern durch den Boden bereits gut gereinigt. Früher war das Grundwasser (Brunnenwasser) daher so sauber, dass es direkt verwendet werden konnte. </w:t>
            </w:r>
          </w:p>
          <w:p w14:paraId="00622F63" w14:textId="77777777" w:rsidR="005144B1" w:rsidRPr="005144B1" w:rsidRDefault="005144B1" w:rsidP="005144B1">
            <w:pPr>
              <w:rPr>
                <w:rFonts w:ascii="Arial" w:hAnsi="Arial" w:cs="Arial"/>
                <w:color w:val="00B0F0"/>
              </w:rPr>
            </w:pPr>
          </w:p>
          <w:p w14:paraId="51C08D9B" w14:textId="776DD1B8" w:rsidR="005144B1" w:rsidRPr="005144B1" w:rsidRDefault="005144B1" w:rsidP="005144B1">
            <w:pPr>
              <w:rPr>
                <w:rFonts w:ascii="Arial" w:hAnsi="Arial" w:cs="Arial"/>
                <w:color w:val="00B0F0"/>
              </w:rPr>
            </w:pPr>
            <w:r w:rsidRPr="005144B1">
              <w:rPr>
                <w:rFonts w:ascii="Arial" w:hAnsi="Arial" w:cs="Arial"/>
                <w:color w:val="00B0F0"/>
              </w:rPr>
              <w:t>Heute verschmutzt der Mensch sein (Trink-)Wasser und seine Umwelt sehr stark. Giftstoffe (z.B. Dünger und Spritzmittel aus der Landwirtschaft)</w:t>
            </w:r>
            <w:r>
              <w:rPr>
                <w:rFonts w:ascii="Arial" w:hAnsi="Arial" w:cs="Arial"/>
                <w:color w:val="00B0F0"/>
              </w:rPr>
              <w:t xml:space="preserve"> und </w:t>
            </w:r>
            <w:r w:rsidRPr="005144B1">
              <w:rPr>
                <w:rFonts w:ascii="Arial" w:hAnsi="Arial" w:cs="Arial"/>
                <w:color w:val="00B0F0"/>
              </w:rPr>
              <w:t>Schadstoffe aus undichten Abwasserkanälen und undichten Mülldeponien gelangen ins Grundwasser.</w:t>
            </w:r>
          </w:p>
          <w:p w14:paraId="63054654" w14:textId="77777777" w:rsidR="005144B1" w:rsidRPr="005144B1" w:rsidRDefault="005144B1" w:rsidP="005144B1">
            <w:pPr>
              <w:rPr>
                <w:rFonts w:ascii="Arial" w:hAnsi="Arial" w:cs="Arial"/>
                <w:color w:val="00B0F0"/>
              </w:rPr>
            </w:pPr>
          </w:p>
          <w:p w14:paraId="5C67F6A1" w14:textId="77777777" w:rsidR="005144B1" w:rsidRPr="005144B1" w:rsidRDefault="005144B1" w:rsidP="005144B1">
            <w:pPr>
              <w:rPr>
                <w:rFonts w:ascii="Arial" w:hAnsi="Arial" w:cs="Arial"/>
                <w:color w:val="00B0F0"/>
              </w:rPr>
            </w:pPr>
            <w:r w:rsidRPr="005144B1">
              <w:rPr>
                <w:rFonts w:ascii="Arial" w:hAnsi="Arial" w:cs="Arial"/>
                <w:color w:val="00B0F0"/>
              </w:rPr>
              <w:t xml:space="preserve">Um dies zu einzudämmen, werden um die Bohrstationen Schutzbiete mit verschiedenen Zonen ausgewiesen. </w:t>
            </w:r>
          </w:p>
          <w:p w14:paraId="7383DF8D" w14:textId="77777777" w:rsidR="0085170D" w:rsidRDefault="0085170D" w:rsidP="002D10C6">
            <w:pPr>
              <w:rPr>
                <w:rFonts w:ascii="Arial" w:hAnsi="Arial" w:cs="Arial"/>
                <w:noProof/>
              </w:rPr>
            </w:pPr>
          </w:p>
          <w:p w14:paraId="7BC620C6" w14:textId="77777777" w:rsidR="005144B1" w:rsidRDefault="005144B1" w:rsidP="002D10C6">
            <w:pPr>
              <w:rPr>
                <w:rFonts w:ascii="Arial" w:hAnsi="Arial" w:cs="Arial"/>
                <w:noProof/>
              </w:rPr>
            </w:pPr>
            <w:r>
              <w:rPr>
                <w:rFonts w:ascii="Arial" w:hAnsi="Arial" w:cs="Arial"/>
                <w:noProof/>
              </w:rPr>
              <w:t>Der Boden kann bzw. konnte früher sehr gut, Regenwasser und Abwasser reinigen. Wenn du mehr darüber und über den Aufbau des Bodens erfahren möchtest, dann schau dir einmal die Seiten 244-247 seines Chemiebuches an.</w:t>
            </w:r>
          </w:p>
          <w:p w14:paraId="22918E61" w14:textId="77777777" w:rsidR="005144B1" w:rsidRDefault="005144B1" w:rsidP="002D10C6">
            <w:pPr>
              <w:rPr>
                <w:rFonts w:ascii="Arial" w:hAnsi="Arial" w:cs="Arial"/>
                <w:noProof/>
              </w:rPr>
            </w:pPr>
          </w:p>
          <w:p w14:paraId="356EC168" w14:textId="2B3552D2" w:rsidR="005144B1" w:rsidRPr="005144B1" w:rsidRDefault="005144B1" w:rsidP="005144B1">
            <w:pPr>
              <w:spacing w:line="360" w:lineRule="auto"/>
              <w:rPr>
                <w:rFonts w:ascii="Arial" w:hAnsi="Arial" w:cs="Arial"/>
                <w:color w:val="00B0F0"/>
                <w:szCs w:val="20"/>
              </w:rPr>
            </w:pPr>
            <w:r>
              <w:rPr>
                <w:rFonts w:ascii="Arial" w:hAnsi="Arial" w:cs="Arial"/>
                <w:noProof/>
                <w:color w:val="00B0F0"/>
              </w:rPr>
              <w:t xml:space="preserve">Heute muss jedes als Trinwasser vorgesehene Brunnenwasser </w:t>
            </w:r>
            <w:r w:rsidR="009B61B6" w:rsidRPr="005144B1">
              <w:rPr>
                <w:rFonts w:ascii="Arial" w:hAnsi="Arial" w:cs="Arial"/>
                <w:color w:val="00B0F0"/>
                <w:szCs w:val="20"/>
              </w:rPr>
              <w:t>durch</w:t>
            </w:r>
            <w:r w:rsidR="009B61B6">
              <w:rPr>
                <w:rFonts w:ascii="Arial" w:hAnsi="Arial" w:cs="Arial"/>
                <w:color w:val="00B0F0"/>
                <w:szCs w:val="20"/>
              </w:rPr>
              <w:t xml:space="preserve"> </w:t>
            </w:r>
            <w:r w:rsidR="009B61B6" w:rsidRPr="005144B1">
              <w:rPr>
                <w:rFonts w:ascii="Arial" w:hAnsi="Arial" w:cs="Arial"/>
                <w:color w:val="00B0F0"/>
                <w:szCs w:val="20"/>
              </w:rPr>
              <w:t>verschiedene Vorrichtungen,</w:t>
            </w:r>
            <w:r w:rsidRPr="005144B1">
              <w:rPr>
                <w:rFonts w:ascii="Arial" w:hAnsi="Arial" w:cs="Arial"/>
                <w:color w:val="00B0F0"/>
                <w:szCs w:val="20"/>
              </w:rPr>
              <w:t xml:space="preserve"> wie </w:t>
            </w:r>
            <w:r w:rsidR="009B61B6">
              <w:rPr>
                <w:rFonts w:ascii="Arial" w:hAnsi="Arial" w:cs="Arial"/>
                <w:color w:val="00B0F0"/>
                <w:szCs w:val="20"/>
              </w:rPr>
              <w:t xml:space="preserve">z.B. </w:t>
            </w:r>
            <w:r w:rsidRPr="005144B1">
              <w:rPr>
                <w:rFonts w:ascii="Arial" w:hAnsi="Arial" w:cs="Arial"/>
                <w:color w:val="00B0F0"/>
                <w:szCs w:val="20"/>
              </w:rPr>
              <w:t>Absetzbecken</w:t>
            </w:r>
            <w:r w:rsidR="009B61B6">
              <w:rPr>
                <w:rFonts w:ascii="Arial" w:hAnsi="Arial" w:cs="Arial"/>
                <w:color w:val="00B0F0"/>
                <w:szCs w:val="20"/>
              </w:rPr>
              <w:t xml:space="preserve">, </w:t>
            </w:r>
            <w:r w:rsidRPr="005144B1">
              <w:rPr>
                <w:rFonts w:ascii="Arial" w:hAnsi="Arial" w:cs="Arial"/>
                <w:color w:val="00B0F0"/>
                <w:szCs w:val="20"/>
              </w:rPr>
              <w:t>Filteranlagen</w:t>
            </w:r>
            <w:r w:rsidR="009B61B6">
              <w:rPr>
                <w:rFonts w:ascii="Arial" w:hAnsi="Arial" w:cs="Arial"/>
                <w:color w:val="00B0F0"/>
                <w:szCs w:val="20"/>
              </w:rPr>
              <w:t>, Begasungsbecken</w:t>
            </w:r>
            <w:r w:rsidRPr="005144B1">
              <w:rPr>
                <w:rFonts w:ascii="Arial" w:hAnsi="Arial" w:cs="Arial"/>
                <w:color w:val="00B0F0"/>
                <w:szCs w:val="20"/>
              </w:rPr>
              <w:t xml:space="preserve"> </w:t>
            </w:r>
            <w:r>
              <w:rPr>
                <w:rFonts w:ascii="Arial" w:hAnsi="Arial" w:cs="Arial"/>
                <w:color w:val="00B0F0"/>
                <w:szCs w:val="20"/>
              </w:rPr>
              <w:t xml:space="preserve">gereinigt werden. </w:t>
            </w:r>
            <w:r w:rsidRPr="005144B1">
              <w:rPr>
                <w:rFonts w:ascii="Arial" w:hAnsi="Arial" w:cs="Arial"/>
                <w:color w:val="00B0F0"/>
                <w:szCs w:val="20"/>
              </w:rPr>
              <w:t>Es ist dann farb- und geruchlos, kann aber noch Krankheitskeime enthalten. Diese müssen durch Zugabe von geringen Mengen Chlor abgetötet werden. Erst danach hat das Wasser Trinkwasserqualität.</w:t>
            </w:r>
          </w:p>
          <w:p w14:paraId="15D81941" w14:textId="3D48A10B" w:rsidR="005144B1" w:rsidRDefault="005144B1" w:rsidP="002D10C6">
            <w:pPr>
              <w:rPr>
                <w:rFonts w:ascii="Arial" w:hAnsi="Arial" w:cs="Arial"/>
                <w:noProof/>
                <w:color w:val="00B0F0"/>
              </w:rPr>
            </w:pPr>
            <w:r w:rsidRPr="005144B1">
              <w:rPr>
                <w:rFonts w:ascii="Arial" w:hAnsi="Arial" w:cs="Arial"/>
                <w:noProof/>
              </w:rPr>
              <w:t>Weitere Informationen zur Trinkwassergewinnung findest du hier:</w:t>
            </w:r>
            <w:r w:rsidRPr="005144B1">
              <w:t xml:space="preserve"> </w:t>
            </w:r>
            <w:hyperlink r:id="rId11" w:history="1">
              <w:r w:rsidRPr="00044FBF">
                <w:rPr>
                  <w:rStyle w:val="Hyperlink"/>
                  <w:rFonts w:ascii="Arial" w:hAnsi="Arial" w:cs="Arial"/>
                  <w:noProof/>
                </w:rPr>
                <w:t>https://www.wasseranalyse-trinkwasseranalyse.de/unsere-wasserqualitaet/unser-trinkwasser/trinkwassergewinnung</w:t>
              </w:r>
            </w:hyperlink>
          </w:p>
          <w:p w14:paraId="2656FD96" w14:textId="77777777" w:rsidR="009B61B6" w:rsidRDefault="009B61B6" w:rsidP="002D10C6">
            <w:pPr>
              <w:rPr>
                <w:rFonts w:ascii="Arial" w:hAnsi="Arial" w:cs="Arial"/>
                <w:noProof/>
                <w:color w:val="00B0F0"/>
              </w:rPr>
            </w:pPr>
          </w:p>
          <w:p w14:paraId="577CE6CE" w14:textId="77777777" w:rsidR="005144B1" w:rsidRPr="009B61B6" w:rsidRDefault="005144B1" w:rsidP="002D10C6">
            <w:pPr>
              <w:rPr>
                <w:rFonts w:ascii="Arial" w:hAnsi="Arial" w:cs="Arial"/>
                <w:noProof/>
              </w:rPr>
            </w:pPr>
            <w:r w:rsidRPr="009B61B6">
              <w:rPr>
                <w:rFonts w:ascii="Arial" w:hAnsi="Arial" w:cs="Arial"/>
                <w:noProof/>
              </w:rPr>
              <w:t xml:space="preserve">Und bei Youtube gibt es natürlich ganz viele Videos und </w:t>
            </w:r>
            <w:r w:rsidR="009B61B6" w:rsidRPr="009B61B6">
              <w:rPr>
                <w:rFonts w:ascii="Arial" w:hAnsi="Arial" w:cs="Arial"/>
                <w:noProof/>
              </w:rPr>
              <w:t>Abbildungen dazu.</w:t>
            </w:r>
          </w:p>
          <w:p w14:paraId="4730F44C" w14:textId="37B70B7F" w:rsidR="009B61B6" w:rsidRPr="005144B1" w:rsidRDefault="009B61B6" w:rsidP="009B61B6">
            <w:pPr>
              <w:jc w:val="center"/>
              <w:rPr>
                <w:rFonts w:ascii="Arial" w:hAnsi="Arial" w:cs="Arial"/>
                <w:noProof/>
                <w:color w:val="00B0F0"/>
              </w:rPr>
            </w:pPr>
          </w:p>
        </w:tc>
      </w:tr>
    </w:tbl>
    <w:p w14:paraId="080F8459" w14:textId="77777777" w:rsidR="002404FF" w:rsidRDefault="002404FF" w:rsidP="002404FF">
      <w:pPr>
        <w:autoSpaceDE w:val="0"/>
        <w:autoSpaceDN w:val="0"/>
        <w:adjustRightInd w:val="0"/>
        <w:rPr>
          <w:rFonts w:ascii="Arial" w:hAnsi="Arial" w:cs="Arial"/>
        </w:rPr>
      </w:pPr>
    </w:p>
    <w:p w14:paraId="3EBB2F8D" w14:textId="77777777" w:rsidR="002404FF" w:rsidRDefault="002404FF" w:rsidP="002404FF">
      <w:pPr>
        <w:rPr>
          <w:rFonts w:ascii="Arial" w:hAnsi="Arial" w:cs="Arial"/>
          <w:color w:val="FF0000"/>
        </w:rPr>
      </w:pPr>
    </w:p>
    <w:p w14:paraId="01B4B404" w14:textId="29CA5740" w:rsidR="002404FF" w:rsidRPr="009B61B6" w:rsidRDefault="002404FF" w:rsidP="002404FF">
      <w:pPr>
        <w:rPr>
          <w:rFonts w:ascii="Arial" w:hAnsi="Arial" w:cs="Arial"/>
          <w:color w:val="FF0000"/>
          <w:sz w:val="32"/>
        </w:rPr>
      </w:pPr>
    </w:p>
    <w:sectPr w:rsidR="002404FF" w:rsidRPr="009B61B6">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B79"/>
    <w:multiLevelType w:val="multilevel"/>
    <w:tmpl w:val="C6B8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97FCF"/>
    <w:multiLevelType w:val="multilevel"/>
    <w:tmpl w:val="2E2EEE56"/>
    <w:lvl w:ilvl="0">
      <w:start w:val="1"/>
      <w:numFmt w:val="decimal"/>
      <w:lvlText w:val="%1."/>
      <w:lvlJc w:val="left"/>
      <w:pPr>
        <w:tabs>
          <w:tab w:val="num" w:pos="420"/>
        </w:tabs>
        <w:ind w:left="420" w:hanging="420"/>
      </w:pPr>
      <w:rPr>
        <w:rFonts w:hint="default"/>
      </w:rPr>
    </w:lvl>
    <w:lvl w:ilvl="1">
      <w:start w:val="1"/>
      <w:numFmt w:val="decimal"/>
      <w:pStyle w:val="berschrift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5F96139"/>
    <w:multiLevelType w:val="hybridMultilevel"/>
    <w:tmpl w:val="27E0033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06279CF"/>
    <w:multiLevelType w:val="hybridMultilevel"/>
    <w:tmpl w:val="3A2CF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3B43D5"/>
    <w:multiLevelType w:val="hybridMultilevel"/>
    <w:tmpl w:val="1284D756"/>
    <w:lvl w:ilvl="0" w:tplc="CBFE7E8C">
      <w:start w:val="1"/>
      <w:numFmt w:val="lowerLetter"/>
      <w:lvlText w:val="%1)"/>
      <w:lvlJc w:val="left"/>
      <w:pPr>
        <w:tabs>
          <w:tab w:val="num" w:pos="786"/>
        </w:tabs>
        <w:ind w:left="786" w:hanging="360"/>
      </w:pPr>
      <w:rPr>
        <w:b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CCC"/>
    <w:rsid w:val="00031C36"/>
    <w:rsid w:val="00042226"/>
    <w:rsid w:val="00045C39"/>
    <w:rsid w:val="000A1D4C"/>
    <w:rsid w:val="000D3A7E"/>
    <w:rsid w:val="00142BF3"/>
    <w:rsid w:val="00160648"/>
    <w:rsid w:val="001C2B4C"/>
    <w:rsid w:val="00227D78"/>
    <w:rsid w:val="002404FF"/>
    <w:rsid w:val="002A384B"/>
    <w:rsid w:val="002B2595"/>
    <w:rsid w:val="002B50FE"/>
    <w:rsid w:val="002D10C6"/>
    <w:rsid w:val="0030677D"/>
    <w:rsid w:val="00317497"/>
    <w:rsid w:val="003810B6"/>
    <w:rsid w:val="003A155B"/>
    <w:rsid w:val="003D29D4"/>
    <w:rsid w:val="003E2ED2"/>
    <w:rsid w:val="004101CF"/>
    <w:rsid w:val="004156CD"/>
    <w:rsid w:val="00470215"/>
    <w:rsid w:val="004755AF"/>
    <w:rsid w:val="00476C63"/>
    <w:rsid w:val="004C6F2B"/>
    <w:rsid w:val="004D5CD7"/>
    <w:rsid w:val="005144B1"/>
    <w:rsid w:val="005A2663"/>
    <w:rsid w:val="00671539"/>
    <w:rsid w:val="00706812"/>
    <w:rsid w:val="00744CCC"/>
    <w:rsid w:val="0081720F"/>
    <w:rsid w:val="008363B7"/>
    <w:rsid w:val="0085170D"/>
    <w:rsid w:val="0087133A"/>
    <w:rsid w:val="009023AA"/>
    <w:rsid w:val="00925175"/>
    <w:rsid w:val="009B61B6"/>
    <w:rsid w:val="00A05DBB"/>
    <w:rsid w:val="00A90368"/>
    <w:rsid w:val="00B67E92"/>
    <w:rsid w:val="00BF39BC"/>
    <w:rsid w:val="00C01E74"/>
    <w:rsid w:val="00C233BD"/>
    <w:rsid w:val="00CB0073"/>
    <w:rsid w:val="00CB1CD6"/>
    <w:rsid w:val="00D14FE3"/>
    <w:rsid w:val="00D35B23"/>
    <w:rsid w:val="00D55134"/>
    <w:rsid w:val="00D933EB"/>
    <w:rsid w:val="00D965C2"/>
    <w:rsid w:val="00DB3CC4"/>
    <w:rsid w:val="00DC2576"/>
    <w:rsid w:val="00DE40FE"/>
    <w:rsid w:val="00E927F5"/>
    <w:rsid w:val="00F12AA3"/>
    <w:rsid w:val="00F24892"/>
    <w:rsid w:val="00F66337"/>
    <w:rsid w:val="00F76A56"/>
    <w:rsid w:val="00FA1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4:docId w14:val="75FF7424"/>
  <w15:chartTrackingRefBased/>
  <w15:docId w15:val="{9823829B-7ABC-46D6-B693-CCC077F7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adjustRightInd w:val="0"/>
      <w:spacing w:after="140" w:line="360" w:lineRule="auto"/>
      <w:ind w:right="180"/>
      <w:outlineLvl w:val="0"/>
    </w:pPr>
    <w:rPr>
      <w:b/>
      <w:bCs/>
      <w:smallCaps/>
      <w:sz w:val="28"/>
    </w:rPr>
  </w:style>
  <w:style w:type="paragraph" w:styleId="berschrift2">
    <w:name w:val="heading 2"/>
    <w:basedOn w:val="Standard"/>
    <w:next w:val="Standard"/>
    <w:qFormat/>
    <w:pPr>
      <w:keepNext/>
      <w:numPr>
        <w:ilvl w:val="1"/>
        <w:numId w:val="5"/>
      </w:numPr>
      <w:spacing w:before="240" w:after="60"/>
      <w:outlineLvl w:val="1"/>
    </w:pPr>
    <w:rPr>
      <w:rFonts w:cs="Arial"/>
      <w:b/>
      <w:bCs/>
      <w:iCs/>
      <w:sz w:val="28"/>
      <w:szCs w:val="28"/>
      <w:u w:val="single"/>
    </w:rPr>
  </w:style>
  <w:style w:type="paragraph" w:styleId="berschrift3">
    <w:name w:val="heading 3"/>
    <w:basedOn w:val="Standard"/>
    <w:next w:val="Standard"/>
    <w:qFormat/>
    <w:pPr>
      <w:keepNext/>
      <w:spacing w:before="240" w:after="60"/>
      <w:outlineLvl w:val="2"/>
    </w:pPr>
    <w:rPr>
      <w:rFonts w:cs="Arial"/>
      <w:b/>
      <w:bCs/>
      <w:i/>
      <w:szCs w:val="26"/>
    </w:rPr>
  </w:style>
  <w:style w:type="paragraph" w:styleId="berschrift4">
    <w:name w:val="heading 4"/>
    <w:basedOn w:val="Standard"/>
    <w:next w:val="Standard"/>
    <w:qFormat/>
    <w:pPr>
      <w:keepNext/>
      <w:outlineLvl w:val="3"/>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933EB"/>
    <w:rPr>
      <w:color w:val="0563C1"/>
      <w:u w:val="single"/>
    </w:rPr>
  </w:style>
  <w:style w:type="character" w:styleId="NichtaufgelsteErwhnung">
    <w:name w:val="Unresolved Mention"/>
    <w:uiPriority w:val="99"/>
    <w:semiHidden/>
    <w:unhideWhenUsed/>
    <w:rsid w:val="00142BF3"/>
    <w:rPr>
      <w:color w:val="605E5C"/>
      <w:shd w:val="clear" w:color="auto" w:fill="E1DFDD"/>
    </w:rPr>
  </w:style>
  <w:style w:type="table" w:styleId="Tabellenraster">
    <w:name w:val="Table Grid"/>
    <w:basedOn w:val="NormaleTabelle"/>
    <w:uiPriority w:val="39"/>
    <w:rsid w:val="00227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lebnisBPCLB-Grundtext">
    <w:name w:val="Erlebnis_BPC_LB-Grundtext"/>
    <w:rsid w:val="004156CD"/>
    <w:pPr>
      <w:spacing w:line="240" w:lineRule="atLeast"/>
      <w:jc w:val="both"/>
    </w:pPr>
    <w:rPr>
      <w:rFonts w:ascii="Arial" w:hAnsi="Arial"/>
      <w:sz w:val="18"/>
    </w:rPr>
  </w:style>
  <w:style w:type="character" w:styleId="BesuchterLink">
    <w:name w:val="FollowedHyperlink"/>
    <w:uiPriority w:val="99"/>
    <w:semiHidden/>
    <w:unhideWhenUsed/>
    <w:rsid w:val="004702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867561">
      <w:bodyDiv w:val="1"/>
      <w:marLeft w:val="0"/>
      <w:marRight w:val="0"/>
      <w:marTop w:val="0"/>
      <w:marBottom w:val="0"/>
      <w:divBdr>
        <w:top w:val="none" w:sz="0" w:space="0" w:color="auto"/>
        <w:left w:val="none" w:sz="0" w:space="0" w:color="auto"/>
        <w:bottom w:val="none" w:sz="0" w:space="0" w:color="auto"/>
        <w:right w:val="none" w:sz="0" w:space="0" w:color="auto"/>
      </w:divBdr>
    </w:div>
    <w:div w:id="756941454">
      <w:bodyDiv w:val="1"/>
      <w:marLeft w:val="0"/>
      <w:marRight w:val="0"/>
      <w:marTop w:val="0"/>
      <w:marBottom w:val="0"/>
      <w:divBdr>
        <w:top w:val="none" w:sz="0" w:space="0" w:color="auto"/>
        <w:left w:val="none" w:sz="0" w:space="0" w:color="auto"/>
        <w:bottom w:val="none" w:sz="0" w:space="0" w:color="auto"/>
        <w:right w:val="none" w:sz="0" w:space="0" w:color="auto"/>
      </w:divBdr>
    </w:div>
    <w:div w:id="1044714849">
      <w:bodyDiv w:val="1"/>
      <w:marLeft w:val="0"/>
      <w:marRight w:val="0"/>
      <w:marTop w:val="0"/>
      <w:marBottom w:val="0"/>
      <w:divBdr>
        <w:top w:val="none" w:sz="0" w:space="0" w:color="auto"/>
        <w:left w:val="none" w:sz="0" w:space="0" w:color="auto"/>
        <w:bottom w:val="none" w:sz="0" w:space="0" w:color="auto"/>
        <w:right w:val="none" w:sz="0" w:space="0" w:color="auto"/>
      </w:divBdr>
    </w:div>
    <w:div w:id="1964143095">
      <w:bodyDiv w:val="1"/>
      <w:marLeft w:val="0"/>
      <w:marRight w:val="0"/>
      <w:marTop w:val="0"/>
      <w:marBottom w:val="0"/>
      <w:divBdr>
        <w:top w:val="none" w:sz="0" w:space="0" w:color="auto"/>
        <w:left w:val="none" w:sz="0" w:space="0" w:color="auto"/>
        <w:bottom w:val="none" w:sz="0" w:space="0" w:color="auto"/>
        <w:right w:val="none" w:sz="0" w:space="0" w:color="auto"/>
      </w:divBdr>
    </w:div>
    <w:div w:id="2053848565">
      <w:bodyDiv w:val="1"/>
      <w:marLeft w:val="0"/>
      <w:marRight w:val="0"/>
      <w:marTop w:val="0"/>
      <w:marBottom w:val="0"/>
      <w:divBdr>
        <w:top w:val="none" w:sz="0" w:space="0" w:color="auto"/>
        <w:left w:val="none" w:sz="0" w:space="0" w:color="auto"/>
        <w:bottom w:val="none" w:sz="0" w:space="0" w:color="auto"/>
        <w:right w:val="none" w:sz="0" w:space="0" w:color="auto"/>
      </w:divBdr>
    </w:div>
    <w:div w:id="20731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tt.de/alias/10182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rf.ch/sendungen/myschool/wasserkreislauf-was-ist-d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asseranalyse-trinkwasseranalyse.de/unsere-wasserqualitaet/unser-trinkwasser/trinkwassergewinnung" TargetMode="External"/><Relationship Id="rId5" Type="http://schemas.openxmlformats.org/officeDocument/2006/relationships/hyperlink" Target="mailto:s.schmidt@anton-hansen-schule.de"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4432</CharactersWithSpaces>
  <SharedDoc>false</SharedDoc>
  <HLinks>
    <vt:vector size="24" baseType="variant">
      <vt:variant>
        <vt:i4>7405605</vt:i4>
      </vt:variant>
      <vt:variant>
        <vt:i4>6</vt:i4>
      </vt:variant>
      <vt:variant>
        <vt:i4>0</vt:i4>
      </vt:variant>
      <vt:variant>
        <vt:i4>5</vt:i4>
      </vt:variant>
      <vt:variant>
        <vt:lpwstr>https://www.youtube.com/watch?v=iAh0wMhDtvY</vt:lpwstr>
      </vt:variant>
      <vt:variant>
        <vt:lpwstr/>
      </vt:variant>
      <vt:variant>
        <vt:i4>2949152</vt:i4>
      </vt:variant>
      <vt:variant>
        <vt:i4>3</vt:i4>
      </vt:variant>
      <vt:variant>
        <vt:i4>0</vt:i4>
      </vt:variant>
      <vt:variant>
        <vt:i4>5</vt:i4>
      </vt:variant>
      <vt:variant>
        <vt:lpwstr>https://www.umweltbundesamt.de/daten/private-haushalte-konsum/wohnen/wassernutzung-privater-haushalte</vt:lpwstr>
      </vt:variant>
      <vt:variant>
        <vt:lpwstr>direkte-und-indirekte-wassernutzung</vt:lpwstr>
      </vt:variant>
      <vt:variant>
        <vt:i4>7929876</vt:i4>
      </vt:variant>
      <vt:variant>
        <vt:i4>0</vt:i4>
      </vt:variant>
      <vt:variant>
        <vt:i4>0</vt:i4>
      </vt:variant>
      <vt:variant>
        <vt:i4>5</vt:i4>
      </vt:variant>
      <vt:variant>
        <vt:lpwstr>https://www.umweltbundesamt.de/sites/default/files/medien/384/bilder/2_abb_wassereinsatz_2017-10-23.png</vt:lpwstr>
      </vt:variant>
      <vt:variant>
        <vt:lpwstr/>
      </vt:variant>
      <vt:variant>
        <vt:i4>3473479</vt:i4>
      </vt:variant>
      <vt:variant>
        <vt:i4>0</vt:i4>
      </vt:variant>
      <vt:variant>
        <vt:i4>0</vt:i4>
      </vt:variant>
      <vt:variant>
        <vt:i4>5</vt:i4>
      </vt:variant>
      <vt:variant>
        <vt:lpwstr>mailto:s.schmidt@anton-hansen-schule.de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ostmann</dc:creator>
  <cp:keywords/>
  <dc:description/>
  <cp:lastModifiedBy>Schmidt Sibylle</cp:lastModifiedBy>
  <cp:revision>5</cp:revision>
  <dcterms:created xsi:type="dcterms:W3CDTF">2020-03-29T09:01:00Z</dcterms:created>
  <dcterms:modified xsi:type="dcterms:W3CDTF">2020-04-02T05:23:00Z</dcterms:modified>
</cp:coreProperties>
</file>