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1CC9" w14:textId="0CE4F127" w:rsidR="003A5110" w:rsidRDefault="00E17E05">
      <w:r>
        <w:t>Französisch Klasse 6</w:t>
      </w:r>
    </w:p>
    <w:p w14:paraId="46041AAB" w14:textId="44912B40" w:rsidR="00E17E05" w:rsidRDefault="00E17E05">
      <w:r>
        <w:t>Vorbereitungsmaterial für die Kompetenztests Französisch.</w:t>
      </w:r>
    </w:p>
    <w:p w14:paraId="25489060" w14:textId="77777777" w:rsidR="00E816F3" w:rsidRDefault="00E17E05">
      <w:r>
        <w:t>Jede/r Schüler/in sollte sich in den verschiedenen Bereichen einen eigenen Text schreiben.</w:t>
      </w:r>
    </w:p>
    <w:p w14:paraId="4A1C919E" w14:textId="6A951074" w:rsidR="00E17E05" w:rsidRDefault="00E17E05">
      <w:r>
        <w:t xml:space="preserve"> In der Regel finden diese Gespräche immer mit einem Partner/einer Partnerin statt</w:t>
      </w:r>
      <w:r w:rsidR="00E816F3">
        <w:t>. Deshalb musst du beide „Rollen“ aufschreiben und üben.</w:t>
      </w:r>
      <w:bookmarkStart w:id="0" w:name="_GoBack"/>
      <w:bookmarkEnd w:id="0"/>
    </w:p>
    <w:sectPr w:rsidR="00E17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05"/>
    <w:rsid w:val="003715D1"/>
    <w:rsid w:val="003A5110"/>
    <w:rsid w:val="007B4B74"/>
    <w:rsid w:val="00E17E05"/>
    <w:rsid w:val="00E816F3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37D5"/>
  <w15:chartTrackingRefBased/>
  <w15:docId w15:val="{33CAA47F-D573-437A-B682-0360A110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2</cp:revision>
  <dcterms:created xsi:type="dcterms:W3CDTF">2020-03-17T08:31:00Z</dcterms:created>
  <dcterms:modified xsi:type="dcterms:W3CDTF">2020-03-17T08:38:00Z</dcterms:modified>
</cp:coreProperties>
</file>