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CA" w:rsidRDefault="00095BBE" w:rsidP="00095BBE">
      <w:pPr>
        <w:ind w:left="708" w:firstLine="708"/>
        <w:rPr>
          <w:sz w:val="28"/>
          <w:szCs w:val="28"/>
          <w:u w:val="single"/>
        </w:rPr>
      </w:pPr>
      <w:r w:rsidRPr="00095BBE">
        <w:rPr>
          <w:sz w:val="28"/>
          <w:szCs w:val="28"/>
          <w:u w:val="single"/>
        </w:rPr>
        <w:t>Folgen der Kolonialpolitik der Europäer</w:t>
      </w:r>
    </w:p>
    <w:p w:rsidR="00095BBE" w:rsidRDefault="00095BBE" w:rsidP="00095BBE">
      <w:pPr>
        <w:rPr>
          <w:sz w:val="28"/>
          <w:szCs w:val="28"/>
          <w:u w:val="single"/>
        </w:rPr>
      </w:pPr>
    </w:p>
    <w:p w:rsidR="00095BBE" w:rsidRDefault="00095BBE" w:rsidP="00095BBE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Die Kolonialpolitik der Europäer hatte zwei Gesichter. </w:t>
      </w:r>
    </w:p>
    <w:p w:rsidR="00095BBE" w:rsidRDefault="00095BBE" w:rsidP="00095BBE">
      <w:pPr>
        <w:rPr>
          <w:sz w:val="28"/>
          <w:szCs w:val="28"/>
        </w:rPr>
      </w:pPr>
    </w:p>
    <w:p w:rsidR="00095BBE" w:rsidRPr="004016C6" w:rsidRDefault="00095BBE" w:rsidP="00095BBE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095BBE">
        <w:rPr>
          <w:sz w:val="28"/>
          <w:szCs w:val="28"/>
        </w:rPr>
        <w:t xml:space="preserve">Zum einen brachte sie den Kolonien </w:t>
      </w:r>
      <w:r w:rsidRPr="00095BBE">
        <w:rPr>
          <w:b/>
          <w:sz w:val="28"/>
          <w:szCs w:val="28"/>
        </w:rPr>
        <w:t>technischen</w:t>
      </w:r>
      <w:r w:rsidRPr="00095BBE">
        <w:rPr>
          <w:sz w:val="28"/>
          <w:szCs w:val="28"/>
        </w:rPr>
        <w:t xml:space="preserve"> und </w:t>
      </w:r>
      <w:r w:rsidRPr="00095BBE">
        <w:rPr>
          <w:b/>
          <w:sz w:val="28"/>
          <w:szCs w:val="28"/>
        </w:rPr>
        <w:t>medizinischen</w:t>
      </w:r>
      <w:r w:rsidRPr="00095BBE">
        <w:rPr>
          <w:sz w:val="28"/>
          <w:szCs w:val="28"/>
        </w:rPr>
        <w:t xml:space="preserve"> </w:t>
      </w:r>
      <w:r w:rsidRPr="00095BBE">
        <w:rPr>
          <w:b/>
          <w:sz w:val="28"/>
          <w:szCs w:val="28"/>
        </w:rPr>
        <w:t>Fortschritt</w:t>
      </w:r>
      <w:r w:rsidRPr="00095BBE">
        <w:rPr>
          <w:sz w:val="28"/>
          <w:szCs w:val="28"/>
        </w:rPr>
        <w:t>.</w:t>
      </w:r>
    </w:p>
    <w:p w:rsidR="00095BBE" w:rsidRPr="00095BBE" w:rsidRDefault="00095BBE" w:rsidP="00095BBE">
      <w:pPr>
        <w:ind w:firstLine="360"/>
        <w:rPr>
          <w:b/>
          <w:sz w:val="28"/>
          <w:szCs w:val="28"/>
          <w:u w:val="single"/>
        </w:rPr>
      </w:pPr>
      <w:r w:rsidRPr="00095BBE">
        <w:rPr>
          <w:b/>
          <w:sz w:val="28"/>
          <w:szCs w:val="28"/>
          <w:u w:val="single"/>
        </w:rPr>
        <w:t xml:space="preserve">Positiv: </w:t>
      </w:r>
    </w:p>
    <w:p w:rsidR="00095BBE" w:rsidRDefault="00095BBE" w:rsidP="00095BB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Bau von Straßen, Häfen, Eisenbahnlinien, Krankenhäuser</w:t>
      </w:r>
    </w:p>
    <w:p w:rsidR="00095BBE" w:rsidRDefault="00095BBE" w:rsidP="00095BB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Medikamente, mit de</w:t>
      </w:r>
      <w:r w:rsidRPr="00095BBE">
        <w:rPr>
          <w:sz w:val="28"/>
          <w:szCs w:val="28"/>
        </w:rPr>
        <w:t xml:space="preserve">nen Krankheiten </w:t>
      </w:r>
      <w:r>
        <w:rPr>
          <w:sz w:val="28"/>
          <w:szCs w:val="28"/>
        </w:rPr>
        <w:t>bekämpft werden konnten</w:t>
      </w:r>
    </w:p>
    <w:p w:rsidR="00095BBE" w:rsidRDefault="00095BBE" w:rsidP="00095BBE">
      <w:pPr>
        <w:pStyle w:val="Listenabsatz"/>
        <w:rPr>
          <w:sz w:val="28"/>
          <w:szCs w:val="28"/>
        </w:rPr>
      </w:pPr>
    </w:p>
    <w:p w:rsidR="00095BBE" w:rsidRDefault="00095BBE" w:rsidP="00095BBE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Zum anderen betrachteten die Europäer die Kolonien als ihren Besitz. </w:t>
      </w:r>
      <w:r w:rsidRPr="00095BBE">
        <w:rPr>
          <w:b/>
          <w:sz w:val="28"/>
          <w:szCs w:val="28"/>
        </w:rPr>
        <w:t>Ausbeutung des Landes</w:t>
      </w:r>
      <w:r>
        <w:rPr>
          <w:sz w:val="28"/>
          <w:szCs w:val="28"/>
        </w:rPr>
        <w:t xml:space="preserve"> und die </w:t>
      </w:r>
      <w:r w:rsidRPr="00095BBE">
        <w:rPr>
          <w:b/>
          <w:sz w:val="28"/>
          <w:szCs w:val="28"/>
        </w:rPr>
        <w:t>ungerechte und erniedrigende Behandlung</w:t>
      </w:r>
      <w:r>
        <w:rPr>
          <w:sz w:val="28"/>
          <w:szCs w:val="28"/>
        </w:rPr>
        <w:t xml:space="preserve"> </w:t>
      </w:r>
      <w:r w:rsidRPr="00095BBE">
        <w:rPr>
          <w:b/>
          <w:sz w:val="28"/>
          <w:szCs w:val="28"/>
        </w:rPr>
        <w:t>der einheimischen Bevölkerung</w:t>
      </w:r>
      <w:r>
        <w:rPr>
          <w:sz w:val="28"/>
          <w:szCs w:val="28"/>
        </w:rPr>
        <w:t xml:space="preserve"> führte immer mehr zu blutigen Aufständen. Diese wurden aber von den Soldaten der Kolonialmächte brutal niedergeschlagen. Den Aufstand der Herero in Deutsch-Südwestafrika überlebten nur 16 000 Personen von 80 000.</w:t>
      </w:r>
    </w:p>
    <w:p w:rsidR="00095BBE" w:rsidRDefault="00095BBE" w:rsidP="00095BBE">
      <w:pPr>
        <w:pStyle w:val="Listenabsatz"/>
        <w:ind w:left="360"/>
        <w:rPr>
          <w:sz w:val="28"/>
          <w:szCs w:val="28"/>
        </w:rPr>
      </w:pPr>
    </w:p>
    <w:p w:rsidR="00095BBE" w:rsidRDefault="00095BBE" w:rsidP="00095BBE">
      <w:pPr>
        <w:pStyle w:val="Listenabsatz"/>
        <w:ind w:left="360"/>
        <w:rPr>
          <w:b/>
          <w:sz w:val="28"/>
          <w:szCs w:val="28"/>
          <w:u w:val="single"/>
        </w:rPr>
      </w:pPr>
      <w:r w:rsidRPr="00095BBE">
        <w:rPr>
          <w:b/>
          <w:sz w:val="28"/>
          <w:szCs w:val="28"/>
          <w:u w:val="single"/>
        </w:rPr>
        <w:t>Negativ:</w:t>
      </w:r>
    </w:p>
    <w:p w:rsidR="00095BBE" w:rsidRDefault="004016C6" w:rsidP="00095BB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Sehr erniedrigende Behandlung der Bevölkerung</w:t>
      </w:r>
    </w:p>
    <w:p w:rsidR="004016C6" w:rsidRPr="004016C6" w:rsidRDefault="004016C6" w:rsidP="004016C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Einheimische mussten ihre Lebensweise komplett aufgeben und wurden abhängig von den Kolonialherren</w:t>
      </w:r>
    </w:p>
    <w:p w:rsidR="004016C6" w:rsidRDefault="004016C6" w:rsidP="00095BB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Vernichtung der ursprünglichen Kultur</w:t>
      </w:r>
    </w:p>
    <w:p w:rsidR="004016C6" w:rsidRDefault="004016C6" w:rsidP="00095BB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Zwanghafte Übernahme der „zivilisierten“ Kolonialherren</w:t>
      </w:r>
    </w:p>
    <w:p w:rsidR="004016C6" w:rsidRDefault="004016C6" w:rsidP="00095BB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Bekehrung zum christlichen Glauben</w:t>
      </w:r>
    </w:p>
    <w:p w:rsidR="004016C6" w:rsidRDefault="004016C6" w:rsidP="00095BB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Zwangen Bauern zur Plantagenarbeit</w:t>
      </w:r>
    </w:p>
    <w:p w:rsidR="004016C6" w:rsidRDefault="004016C6" w:rsidP="00095BB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Führten europäische Sprachen als Amtssprachen ein</w:t>
      </w:r>
    </w:p>
    <w:p w:rsidR="004016C6" w:rsidRDefault="004016C6" w:rsidP="00095BB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Zogen willkürlich Staatsgrenzen</w:t>
      </w:r>
    </w:p>
    <w:p w:rsidR="004016C6" w:rsidRDefault="004016C6" w:rsidP="004016C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Enteignung ( =Wegnehmen von Land und Besitz) der Einheimischen</w:t>
      </w:r>
    </w:p>
    <w:p w:rsidR="004016C6" w:rsidRDefault="004016C6" w:rsidP="004016C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Abbau von Rohstoffen</w:t>
      </w:r>
    </w:p>
    <w:p w:rsidR="004016C6" w:rsidRDefault="004016C6" w:rsidP="004016C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Abholzung von Tropenwäldern</w:t>
      </w:r>
    </w:p>
    <w:p w:rsidR="00095BBE" w:rsidRPr="00095BBE" w:rsidRDefault="004016C6" w:rsidP="00095BBE">
      <w:pPr>
        <w:rPr>
          <w:sz w:val="28"/>
          <w:szCs w:val="28"/>
        </w:rPr>
      </w:pPr>
      <w:bookmarkStart w:id="0" w:name="_GoBack"/>
      <w:bookmarkEnd w:id="0"/>
      <w:r w:rsidRPr="004016C6">
        <w:rPr>
          <w:b/>
          <w:sz w:val="28"/>
          <w:szCs w:val="28"/>
        </w:rPr>
        <w:t>FAZIT:</w:t>
      </w:r>
      <w:r>
        <w:rPr>
          <w:sz w:val="28"/>
          <w:szCs w:val="28"/>
        </w:rPr>
        <w:t xml:space="preserve"> Viele Länder in Afrika und Asien sind heute arm und fordern von den reichen Ländern „Entwicklungshilfe“ als Widergutmachung für alles Unrecht aus der Kolonialzeit!</w:t>
      </w:r>
    </w:p>
    <w:p w:rsidR="00095BBE" w:rsidRPr="00095BBE" w:rsidRDefault="00095BBE" w:rsidP="00095BBE">
      <w:pPr>
        <w:rPr>
          <w:sz w:val="28"/>
          <w:szCs w:val="28"/>
        </w:rPr>
      </w:pPr>
    </w:p>
    <w:sectPr w:rsidR="00095BBE" w:rsidRPr="00095B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C7E"/>
    <w:multiLevelType w:val="hybridMultilevel"/>
    <w:tmpl w:val="D1E82DBC"/>
    <w:lvl w:ilvl="0" w:tplc="F716CD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94544"/>
    <w:multiLevelType w:val="hybridMultilevel"/>
    <w:tmpl w:val="FB20A4FE"/>
    <w:lvl w:ilvl="0" w:tplc="99CEE9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BE"/>
    <w:rsid w:val="00095BBE"/>
    <w:rsid w:val="004016C6"/>
    <w:rsid w:val="0044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FE2B2-B0A0-4495-839E-D119B502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5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Winzent</dc:creator>
  <cp:keywords/>
  <dc:description/>
  <cp:lastModifiedBy>Sabrina Winzent</cp:lastModifiedBy>
  <cp:revision>1</cp:revision>
  <dcterms:created xsi:type="dcterms:W3CDTF">2020-03-26T10:54:00Z</dcterms:created>
  <dcterms:modified xsi:type="dcterms:W3CDTF">2020-03-26T11:13:00Z</dcterms:modified>
</cp:coreProperties>
</file>