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B3" w:rsidRDefault="006E77B3" w:rsidP="0068111A">
      <w:pPr>
        <w:autoSpaceDE w:val="0"/>
        <w:autoSpaceDN w:val="0"/>
        <w:adjustRightInd w:val="0"/>
        <w:rPr>
          <w:rFonts w:ascii="Wingdings" w:hAnsi="Wingdings" w:cs="øïÊ»˛"/>
          <w:sz w:val="40"/>
          <w:szCs w:val="40"/>
          <w:lang w:val="en-US"/>
        </w:rPr>
      </w:pPr>
    </w:p>
    <w:p w:rsidR="00B11AEC" w:rsidRPr="00B11AEC" w:rsidRDefault="00B11AEC" w:rsidP="0068111A">
      <w:pPr>
        <w:autoSpaceDE w:val="0"/>
        <w:autoSpaceDN w:val="0"/>
        <w:adjustRightInd w:val="0"/>
        <w:rPr>
          <w:rFonts w:ascii="Comic Sans MS" w:hAnsi="Comic Sans MS" w:cs="øïÊ»˛"/>
          <w:sz w:val="40"/>
          <w:szCs w:val="40"/>
          <w:lang w:val="en-US"/>
        </w:rPr>
      </w:pPr>
      <w:r>
        <w:rPr>
          <w:rFonts w:ascii="Comic Sans MS" w:hAnsi="Comic Sans MS" w:cs="øïÊ»˛"/>
          <w:sz w:val="40"/>
          <w:szCs w:val="40"/>
          <w:lang w:val="en-US"/>
        </w:rPr>
        <w:t>------------------------------------------------------</w:t>
      </w:r>
    </w:p>
    <w:p w:rsidR="0068111A" w:rsidRPr="0068111A" w:rsidRDefault="00BC5E7D" w:rsidP="0068111A">
      <w:pPr>
        <w:autoSpaceDE w:val="0"/>
        <w:autoSpaceDN w:val="0"/>
        <w:adjustRightInd w:val="0"/>
        <w:rPr>
          <w:rFonts w:ascii="Comic Sans MS" w:hAnsi="Comic Sans MS" w:cs="øïÊ»˛"/>
          <w:sz w:val="23"/>
          <w:szCs w:val="23"/>
          <w:lang w:val="en-US"/>
        </w:rPr>
      </w:pPr>
      <w:r w:rsidRPr="00BC5E7D">
        <w:rPr>
          <w:rFonts w:ascii="Wingdings" w:hAnsi="Wingdings" w:cs="øïÊ»˛"/>
          <w:sz w:val="40"/>
          <w:szCs w:val="40"/>
          <w:lang w:val="en-US"/>
        </w:rPr>
        <w:t>!</w:t>
      </w:r>
      <w:r>
        <w:rPr>
          <w:rFonts w:ascii="Wingdings" w:hAnsi="Wingdings" w:cs="øïÊ»˛"/>
          <w:sz w:val="23"/>
          <w:szCs w:val="23"/>
          <w:lang w:val="en-US"/>
        </w:rPr>
        <w:t xml:space="preserve"> </w:t>
      </w:r>
      <w:r>
        <w:rPr>
          <w:rFonts w:ascii="Comic Sans MS" w:hAnsi="Comic Sans MS" w:cs="øïÊ»˛"/>
          <w:sz w:val="23"/>
          <w:szCs w:val="23"/>
          <w:lang w:val="en-US"/>
        </w:rPr>
        <w:t>C</w:t>
      </w:r>
      <w:r w:rsidR="0068111A" w:rsidRPr="0068111A">
        <w:rPr>
          <w:rFonts w:ascii="Comic Sans MS" w:hAnsi="Comic Sans MS" w:cs="øïÊ»˛"/>
          <w:sz w:val="23"/>
          <w:szCs w:val="23"/>
          <w:lang w:val="en-US"/>
        </w:rPr>
        <w:t>opy the information about “</w:t>
      </w:r>
      <w:r w:rsidR="00427639">
        <w:rPr>
          <w:rFonts w:ascii="Comic Sans MS" w:hAnsi="Comic Sans MS" w:cs="øïÊ»˛"/>
          <w:sz w:val="23"/>
          <w:szCs w:val="23"/>
          <w:lang w:val="en-US"/>
        </w:rPr>
        <w:t>conditional sentences</w:t>
      </w:r>
      <w:r w:rsidR="0068111A" w:rsidRPr="0068111A">
        <w:rPr>
          <w:rFonts w:ascii="Comic Sans MS" w:hAnsi="Comic Sans MS" w:cs="øïÊ»˛"/>
          <w:sz w:val="23"/>
          <w:szCs w:val="23"/>
          <w:lang w:val="en-US"/>
        </w:rPr>
        <w:t xml:space="preserve">” into your </w:t>
      </w:r>
      <w:r>
        <w:rPr>
          <w:rFonts w:ascii="Comic Sans MS" w:hAnsi="Comic Sans MS" w:cs="øïÊ»˛"/>
          <w:sz w:val="23"/>
          <w:szCs w:val="23"/>
          <w:lang w:val="en-US"/>
        </w:rPr>
        <w:t>“</w:t>
      </w:r>
      <w:proofErr w:type="spellStart"/>
      <w:r w:rsidR="0068111A" w:rsidRPr="0068111A">
        <w:rPr>
          <w:rFonts w:ascii="Comic Sans MS" w:hAnsi="Comic Sans MS" w:cs="øïÊ»˛"/>
          <w:sz w:val="23"/>
          <w:szCs w:val="23"/>
          <w:lang w:val="en-US"/>
        </w:rPr>
        <w:t>Merkheft</w:t>
      </w:r>
      <w:proofErr w:type="spellEnd"/>
      <w:r>
        <w:rPr>
          <w:rFonts w:ascii="Comic Sans MS" w:hAnsi="Comic Sans MS" w:cs="øïÊ»˛"/>
          <w:sz w:val="23"/>
          <w:szCs w:val="23"/>
          <w:lang w:val="en-US"/>
        </w:rPr>
        <w:t>”</w:t>
      </w:r>
      <w:r w:rsidR="006E77B3">
        <w:rPr>
          <w:rFonts w:ascii="Comic Sans MS" w:hAnsi="Comic Sans MS" w:cs="øïÊ»˛"/>
          <w:sz w:val="23"/>
          <w:szCs w:val="23"/>
          <w:lang w:val="en-US"/>
        </w:rPr>
        <w:t>.</w:t>
      </w:r>
    </w:p>
    <w:p w:rsidR="0068111A" w:rsidRDefault="00BC5E7D" w:rsidP="0068111A">
      <w:pPr>
        <w:rPr>
          <w:rFonts w:ascii="Comic Sans MS" w:hAnsi="Comic Sans MS" w:cs="øïÊ»˛"/>
          <w:sz w:val="23"/>
          <w:szCs w:val="23"/>
          <w:lang w:val="en-US"/>
        </w:rPr>
      </w:pPr>
      <w:r w:rsidRPr="00BC5E7D">
        <w:rPr>
          <w:rFonts w:ascii="Wingdings" w:hAnsi="Wingdings" w:cs="øïÊ»˛"/>
          <w:sz w:val="40"/>
          <w:szCs w:val="40"/>
          <w:lang w:val="en-US"/>
        </w:rPr>
        <w:t>$</w:t>
      </w:r>
      <w:r>
        <w:rPr>
          <w:rFonts w:ascii="Wingdings" w:hAnsi="Wingdings" w:cs="øïÊ»˛"/>
          <w:sz w:val="23"/>
          <w:szCs w:val="23"/>
          <w:lang w:val="en-US"/>
        </w:rPr>
        <w:t xml:space="preserve"> </w:t>
      </w:r>
      <w:r w:rsidRPr="00BC5E7D">
        <w:rPr>
          <w:rFonts w:ascii="Comic Sans MS" w:hAnsi="Comic Sans MS" w:cs="øïÊ»˛"/>
          <w:sz w:val="23"/>
          <w:szCs w:val="23"/>
          <w:lang w:val="en-US"/>
        </w:rPr>
        <w:t>R</w:t>
      </w:r>
      <w:r w:rsidR="0068111A" w:rsidRPr="0068111A">
        <w:rPr>
          <w:rFonts w:ascii="Comic Sans MS" w:hAnsi="Comic Sans MS" w:cs="øïÊ»˛"/>
          <w:sz w:val="23"/>
          <w:szCs w:val="23"/>
          <w:lang w:val="en-US"/>
        </w:rPr>
        <w:t>ead and work through it carefully</w:t>
      </w:r>
      <w:r w:rsidR="006E77B3">
        <w:rPr>
          <w:rFonts w:ascii="Comic Sans MS" w:hAnsi="Comic Sans MS" w:cs="øïÊ»˛"/>
          <w:sz w:val="23"/>
          <w:szCs w:val="23"/>
          <w:lang w:val="en-US"/>
        </w:rPr>
        <w:t>.</w:t>
      </w:r>
    </w:p>
    <w:p w:rsidR="0068111A" w:rsidRPr="00B11AEC" w:rsidRDefault="00B11AEC" w:rsidP="0068111A">
      <w:pPr>
        <w:rPr>
          <w:rFonts w:ascii="Comic Sans MS" w:hAnsi="Comic Sans MS" w:cs="øïÊ»˛"/>
          <w:sz w:val="40"/>
          <w:szCs w:val="40"/>
          <w:lang w:val="en-US"/>
        </w:rPr>
      </w:pPr>
      <w:r w:rsidRPr="00B11AEC">
        <w:rPr>
          <w:rFonts w:ascii="Comic Sans MS" w:hAnsi="Comic Sans MS" w:cs="øïÊ»˛"/>
          <w:sz w:val="40"/>
          <w:szCs w:val="40"/>
          <w:lang w:val="en-US"/>
        </w:rPr>
        <w:t>------------------------------------------------------</w:t>
      </w:r>
    </w:p>
    <w:p w:rsidR="00B11AEC" w:rsidRDefault="00B11AEC" w:rsidP="0068111A">
      <w:pPr>
        <w:rPr>
          <w:rFonts w:ascii="Comic Sans MS" w:hAnsi="Comic Sans MS" w:cs="øïÊ»˛"/>
          <w:sz w:val="23"/>
          <w:szCs w:val="23"/>
          <w:lang w:val="en-US"/>
        </w:rPr>
      </w:pPr>
    </w:p>
    <w:p w:rsidR="00B11AEC" w:rsidRDefault="00B11AEC" w:rsidP="0068111A">
      <w:pPr>
        <w:rPr>
          <w:rFonts w:ascii="Comic Sans MS" w:hAnsi="Comic Sans MS" w:cs="øïÊ»˛"/>
          <w:sz w:val="23"/>
          <w:szCs w:val="23"/>
          <w:lang w:val="en-US"/>
        </w:rPr>
      </w:pPr>
    </w:p>
    <w:p w:rsidR="00B11AEC" w:rsidRDefault="00B11AEC" w:rsidP="0068111A">
      <w:pPr>
        <w:pBdr>
          <w:top w:val="single" w:sz="4" w:space="1" w:color="auto"/>
          <w:left w:val="single" w:sz="4" w:space="4" w:color="auto"/>
          <w:bottom w:val="single" w:sz="4" w:space="1" w:color="auto"/>
          <w:right w:val="single" w:sz="4" w:space="4" w:color="auto"/>
        </w:pBdr>
        <w:jc w:val="center"/>
        <w:rPr>
          <w:rFonts w:ascii="Comic Sans MS" w:hAnsi="Comic Sans MS" w:cs="øïÊ»˛"/>
          <w:b/>
          <w:bCs/>
          <w:lang w:val="en-US"/>
        </w:rPr>
      </w:pPr>
    </w:p>
    <w:p w:rsidR="0068111A" w:rsidRPr="00B11AEC" w:rsidRDefault="0068111A" w:rsidP="0068111A">
      <w:pPr>
        <w:pBdr>
          <w:top w:val="single" w:sz="4" w:space="1" w:color="auto"/>
          <w:left w:val="single" w:sz="4" w:space="4" w:color="auto"/>
          <w:bottom w:val="single" w:sz="4" w:space="1" w:color="auto"/>
          <w:right w:val="single" w:sz="4" w:space="4" w:color="auto"/>
        </w:pBdr>
        <w:jc w:val="center"/>
        <w:rPr>
          <w:rFonts w:ascii="Comic Sans MS" w:hAnsi="Comic Sans MS" w:cs="øïÊ»˛"/>
          <w:b/>
          <w:bCs/>
          <w:sz w:val="28"/>
          <w:szCs w:val="28"/>
        </w:rPr>
      </w:pPr>
      <w:proofErr w:type="spellStart"/>
      <w:r w:rsidRPr="00B11AEC">
        <w:rPr>
          <w:rFonts w:ascii="Comic Sans MS" w:hAnsi="Comic Sans MS" w:cs="øïÊ»˛"/>
          <w:b/>
          <w:bCs/>
          <w:sz w:val="28"/>
          <w:szCs w:val="28"/>
        </w:rPr>
        <w:t>Conditional</w:t>
      </w:r>
      <w:proofErr w:type="spellEnd"/>
      <w:r w:rsidRPr="00B11AEC">
        <w:rPr>
          <w:rFonts w:ascii="Comic Sans MS" w:hAnsi="Comic Sans MS" w:cs="øïÊ»˛"/>
          <w:b/>
          <w:bCs/>
          <w:sz w:val="28"/>
          <w:szCs w:val="28"/>
        </w:rPr>
        <w:t xml:space="preserve"> </w:t>
      </w:r>
      <w:proofErr w:type="spellStart"/>
      <w:r w:rsidR="00E6465C">
        <w:rPr>
          <w:rFonts w:ascii="Comic Sans MS" w:hAnsi="Comic Sans MS" w:cs="øïÊ»˛"/>
          <w:b/>
          <w:bCs/>
          <w:sz w:val="28"/>
          <w:szCs w:val="28"/>
        </w:rPr>
        <w:t>S</w:t>
      </w:r>
      <w:r w:rsidRPr="00B11AEC">
        <w:rPr>
          <w:rFonts w:ascii="Comic Sans MS" w:hAnsi="Comic Sans MS" w:cs="øïÊ»˛"/>
          <w:b/>
          <w:bCs/>
          <w:sz w:val="28"/>
          <w:szCs w:val="28"/>
        </w:rPr>
        <w:t>entences</w:t>
      </w:r>
      <w:proofErr w:type="spellEnd"/>
      <w:r w:rsidRPr="00B11AEC">
        <w:rPr>
          <w:rFonts w:ascii="Comic Sans MS" w:hAnsi="Comic Sans MS" w:cs="øïÊ»˛"/>
          <w:b/>
          <w:bCs/>
          <w:sz w:val="28"/>
          <w:szCs w:val="28"/>
        </w:rPr>
        <w:t>, type 1</w:t>
      </w:r>
      <w:r w:rsidR="00B11AEC" w:rsidRPr="00B11AEC">
        <w:rPr>
          <w:rFonts w:ascii="Comic Sans MS" w:hAnsi="Comic Sans MS" w:cs="øïÊ»˛"/>
          <w:b/>
          <w:bCs/>
          <w:sz w:val="28"/>
          <w:szCs w:val="28"/>
        </w:rPr>
        <w:t>/2/3</w:t>
      </w:r>
      <w:r w:rsidRPr="00B11AEC">
        <w:rPr>
          <w:rFonts w:ascii="Comic Sans MS" w:hAnsi="Comic Sans MS" w:cs="øïÊ»˛"/>
          <w:b/>
          <w:bCs/>
          <w:sz w:val="28"/>
          <w:szCs w:val="28"/>
        </w:rPr>
        <w:t>- Bedingungssätze, Typ 1</w:t>
      </w:r>
      <w:r w:rsidR="00B11AEC" w:rsidRPr="00B11AEC">
        <w:rPr>
          <w:rFonts w:ascii="Comic Sans MS" w:hAnsi="Comic Sans MS" w:cs="øïÊ»˛"/>
          <w:b/>
          <w:bCs/>
          <w:sz w:val="28"/>
          <w:szCs w:val="28"/>
        </w:rPr>
        <w:t>/2/3</w:t>
      </w:r>
    </w:p>
    <w:p w:rsidR="00B11AEC" w:rsidRPr="00B11AEC" w:rsidRDefault="00B11AEC" w:rsidP="0068111A">
      <w:pPr>
        <w:pBdr>
          <w:top w:val="single" w:sz="4" w:space="1" w:color="auto"/>
          <w:left w:val="single" w:sz="4" w:space="4" w:color="auto"/>
          <w:bottom w:val="single" w:sz="4" w:space="1" w:color="auto"/>
          <w:right w:val="single" w:sz="4" w:space="4" w:color="auto"/>
        </w:pBdr>
        <w:jc w:val="center"/>
        <w:rPr>
          <w:rFonts w:ascii="Comic Sans MS" w:hAnsi="Comic Sans MS" w:cs="øïÊ»˛"/>
          <w:b/>
          <w:bCs/>
        </w:rPr>
      </w:pPr>
    </w:p>
    <w:p w:rsidR="0068111A" w:rsidRPr="00B11AEC" w:rsidRDefault="0068111A" w:rsidP="0068111A">
      <w:pPr>
        <w:rPr>
          <w:rFonts w:ascii="Comic Sans MS" w:hAnsi="Comic Sans MS"/>
        </w:rPr>
      </w:pPr>
    </w:p>
    <w:p w:rsidR="0068111A" w:rsidRPr="0068111A" w:rsidRDefault="0068111A" w:rsidP="0068111A">
      <w:pPr>
        <w:rPr>
          <w:rFonts w:ascii="Comic Sans MS" w:hAnsi="Comic Sans MS"/>
        </w:rPr>
      </w:pPr>
      <w:r w:rsidRPr="0068111A">
        <w:rPr>
          <w:rFonts w:ascii="Comic Sans MS" w:hAnsi="Comic Sans MS"/>
        </w:rPr>
        <w:t xml:space="preserve">Mit </w:t>
      </w:r>
      <w:proofErr w:type="spellStart"/>
      <w:r w:rsidRPr="0068111A">
        <w:rPr>
          <w:rFonts w:ascii="Comic Sans MS" w:hAnsi="Comic Sans MS"/>
          <w:i/>
          <w:iCs/>
        </w:rPr>
        <w:t>if</w:t>
      </w:r>
      <w:proofErr w:type="spellEnd"/>
      <w:r w:rsidRPr="0068111A">
        <w:rPr>
          <w:rFonts w:ascii="Comic Sans MS" w:hAnsi="Comic Sans MS"/>
        </w:rPr>
        <w:t>-Sätzen (Bedin</w:t>
      </w:r>
      <w:r w:rsidR="00BC5E7D">
        <w:rPr>
          <w:rFonts w:ascii="Comic Sans MS" w:hAnsi="Comic Sans MS"/>
        </w:rPr>
        <w:t>g</w:t>
      </w:r>
      <w:r w:rsidRPr="0068111A">
        <w:rPr>
          <w:rFonts w:ascii="Comic Sans MS" w:hAnsi="Comic Sans MS"/>
        </w:rPr>
        <w:t xml:space="preserve">ungssätzen Typ 1) sagst du, was unter bestimmten </w:t>
      </w:r>
      <w:r>
        <w:rPr>
          <w:rFonts w:ascii="Comic Sans MS" w:hAnsi="Comic Sans MS"/>
        </w:rPr>
        <w:t>B</w:t>
      </w:r>
      <w:r w:rsidRPr="0068111A">
        <w:rPr>
          <w:rFonts w:ascii="Comic Sans MS" w:hAnsi="Comic Sans MS"/>
        </w:rPr>
        <w:t>edingungen geschi</w:t>
      </w:r>
      <w:r>
        <w:rPr>
          <w:rFonts w:ascii="Comic Sans MS" w:hAnsi="Comic Sans MS"/>
        </w:rPr>
        <w:t xml:space="preserve">eht oder geschehen wird: </w:t>
      </w:r>
      <w:proofErr w:type="spellStart"/>
      <w:r w:rsidRPr="0068111A">
        <w:rPr>
          <w:rFonts w:ascii="Comic Sans MS" w:hAnsi="Comic Sans MS"/>
          <w:i/>
          <w:iCs/>
        </w:rPr>
        <w:t>If</w:t>
      </w:r>
      <w:proofErr w:type="spellEnd"/>
      <w:r w:rsidRPr="0068111A">
        <w:rPr>
          <w:rFonts w:ascii="Comic Sans MS" w:hAnsi="Comic Sans MS"/>
        </w:rPr>
        <w:t xml:space="preserve"> y</w:t>
      </w:r>
      <w:proofErr w:type="spellStart"/>
      <w:r w:rsidRPr="0068111A">
        <w:rPr>
          <w:rFonts w:ascii="Comic Sans MS" w:hAnsi="Comic Sans MS"/>
        </w:rPr>
        <w:t>ou</w:t>
      </w:r>
      <w:proofErr w:type="spellEnd"/>
      <w:r w:rsidRPr="0068111A">
        <w:rPr>
          <w:rFonts w:ascii="Comic Sans MS" w:hAnsi="Comic Sans MS"/>
        </w:rPr>
        <w:t xml:space="preserve"> </w:t>
      </w:r>
      <w:proofErr w:type="spellStart"/>
      <w:r w:rsidRPr="00BC5E7D">
        <w:rPr>
          <w:rFonts w:ascii="Comic Sans MS" w:hAnsi="Comic Sans MS"/>
          <w:color w:val="92D050"/>
        </w:rPr>
        <w:t>come</w:t>
      </w:r>
      <w:proofErr w:type="spellEnd"/>
      <w:r w:rsidRPr="0068111A">
        <w:rPr>
          <w:rFonts w:ascii="Comic Sans MS" w:hAnsi="Comic Sans MS"/>
        </w:rPr>
        <w:t xml:space="preserve"> </w:t>
      </w:r>
      <w:proofErr w:type="spellStart"/>
      <w:r w:rsidRPr="0068111A">
        <w:rPr>
          <w:rFonts w:ascii="Comic Sans MS" w:hAnsi="Comic Sans MS"/>
        </w:rPr>
        <w:t>to</w:t>
      </w:r>
      <w:proofErr w:type="spellEnd"/>
      <w:r w:rsidRPr="0068111A">
        <w:rPr>
          <w:rFonts w:ascii="Comic Sans MS" w:hAnsi="Comic Sans MS"/>
        </w:rPr>
        <w:t xml:space="preserve"> </w:t>
      </w:r>
      <w:proofErr w:type="spellStart"/>
      <w:r w:rsidRPr="0068111A">
        <w:rPr>
          <w:rFonts w:ascii="Comic Sans MS" w:hAnsi="Comic Sans MS"/>
        </w:rPr>
        <w:t>my</w:t>
      </w:r>
      <w:proofErr w:type="spellEnd"/>
      <w:r w:rsidRPr="0068111A">
        <w:rPr>
          <w:rFonts w:ascii="Comic Sans MS" w:hAnsi="Comic Sans MS"/>
        </w:rPr>
        <w:t xml:space="preserve"> </w:t>
      </w:r>
      <w:proofErr w:type="spellStart"/>
      <w:r w:rsidRPr="0068111A">
        <w:rPr>
          <w:rFonts w:ascii="Comic Sans MS" w:hAnsi="Comic Sans MS"/>
        </w:rPr>
        <w:t>party</w:t>
      </w:r>
      <w:proofErr w:type="spellEnd"/>
      <w:r w:rsidRPr="0068111A">
        <w:rPr>
          <w:rFonts w:ascii="Comic Sans MS" w:hAnsi="Comic Sans MS"/>
        </w:rPr>
        <w:t xml:space="preserve">, </w:t>
      </w:r>
      <w:proofErr w:type="spellStart"/>
      <w:r w:rsidRPr="0068111A">
        <w:rPr>
          <w:rFonts w:ascii="Comic Sans MS" w:hAnsi="Comic Sans MS"/>
        </w:rPr>
        <w:t>you</w:t>
      </w:r>
      <w:proofErr w:type="spellEnd"/>
      <w:r w:rsidRPr="0068111A">
        <w:rPr>
          <w:rFonts w:ascii="Comic Sans MS" w:hAnsi="Comic Sans MS"/>
        </w:rPr>
        <w:t xml:space="preserve"> </w:t>
      </w:r>
      <w:r w:rsidRPr="00BC5E7D">
        <w:rPr>
          <w:rFonts w:ascii="Comic Sans MS" w:hAnsi="Comic Sans MS"/>
          <w:color w:val="538135" w:themeColor="accent6" w:themeShade="BF"/>
        </w:rPr>
        <w:t xml:space="preserve">will </w:t>
      </w:r>
      <w:proofErr w:type="spellStart"/>
      <w:r w:rsidRPr="00BC5E7D">
        <w:rPr>
          <w:rFonts w:ascii="Comic Sans MS" w:hAnsi="Comic Sans MS"/>
          <w:color w:val="538135" w:themeColor="accent6" w:themeShade="BF"/>
        </w:rPr>
        <w:t>meet</w:t>
      </w:r>
      <w:proofErr w:type="spellEnd"/>
      <w:r w:rsidRPr="00BC5E7D">
        <w:rPr>
          <w:rFonts w:ascii="Comic Sans MS" w:hAnsi="Comic Sans MS"/>
          <w:color w:val="538135" w:themeColor="accent6" w:themeShade="BF"/>
        </w:rPr>
        <w:t xml:space="preserve"> </w:t>
      </w:r>
      <w:r w:rsidRPr="0068111A">
        <w:rPr>
          <w:rFonts w:ascii="Comic Sans MS" w:hAnsi="Comic Sans MS"/>
        </w:rPr>
        <w:t>Tim.</w:t>
      </w:r>
    </w:p>
    <w:p w:rsidR="0068111A" w:rsidRDefault="0068111A" w:rsidP="0068111A">
      <w:pPr>
        <w:rPr>
          <w:rFonts w:ascii="Comic Sans MS" w:hAnsi="Comic Sans MS"/>
        </w:rPr>
      </w:pPr>
      <w:r w:rsidRPr="0068111A">
        <w:rPr>
          <w:rFonts w:ascii="Comic Sans MS" w:hAnsi="Comic Sans MS"/>
        </w:rPr>
        <w:t xml:space="preserve">Mit </w:t>
      </w:r>
      <w:proofErr w:type="spellStart"/>
      <w:r w:rsidRPr="0068111A">
        <w:rPr>
          <w:rFonts w:ascii="Comic Sans MS" w:hAnsi="Comic Sans MS"/>
          <w:i/>
          <w:iCs/>
        </w:rPr>
        <w:t>if</w:t>
      </w:r>
      <w:proofErr w:type="spellEnd"/>
      <w:r w:rsidRPr="0068111A">
        <w:rPr>
          <w:rFonts w:ascii="Comic Sans MS" w:hAnsi="Comic Sans MS"/>
        </w:rPr>
        <w:t>-Sätzen (Bedin</w:t>
      </w:r>
      <w:r w:rsidR="00BC5E7D">
        <w:rPr>
          <w:rFonts w:ascii="Comic Sans MS" w:hAnsi="Comic Sans MS"/>
        </w:rPr>
        <w:t>g</w:t>
      </w:r>
      <w:r w:rsidRPr="0068111A">
        <w:rPr>
          <w:rFonts w:ascii="Comic Sans MS" w:hAnsi="Comic Sans MS"/>
        </w:rPr>
        <w:t xml:space="preserve">ungssätzen Typ </w:t>
      </w:r>
      <w:r>
        <w:rPr>
          <w:rFonts w:ascii="Comic Sans MS" w:hAnsi="Comic Sans MS"/>
        </w:rPr>
        <w:t>2</w:t>
      </w:r>
      <w:r w:rsidRPr="0068111A">
        <w:rPr>
          <w:rFonts w:ascii="Comic Sans MS" w:hAnsi="Comic Sans MS"/>
        </w:rPr>
        <w:t xml:space="preserve">) sagst du, was unter </w:t>
      </w:r>
      <w:r>
        <w:rPr>
          <w:rFonts w:ascii="Comic Sans MS" w:hAnsi="Comic Sans MS"/>
        </w:rPr>
        <w:t>unwahrscheinlichen oder unsicheren</w:t>
      </w:r>
      <w:r w:rsidRPr="0068111A">
        <w:rPr>
          <w:rFonts w:ascii="Comic Sans MS" w:hAnsi="Comic Sans MS"/>
        </w:rPr>
        <w:t xml:space="preserve"> </w:t>
      </w:r>
      <w:r>
        <w:rPr>
          <w:rFonts w:ascii="Comic Sans MS" w:hAnsi="Comic Sans MS"/>
        </w:rPr>
        <w:t>B</w:t>
      </w:r>
      <w:r w:rsidRPr="0068111A">
        <w:rPr>
          <w:rFonts w:ascii="Comic Sans MS" w:hAnsi="Comic Sans MS"/>
        </w:rPr>
        <w:t xml:space="preserve">edingungen </w:t>
      </w:r>
      <w:r>
        <w:rPr>
          <w:rFonts w:ascii="Comic Sans MS" w:hAnsi="Comic Sans MS"/>
        </w:rPr>
        <w:t>geschehen w</w:t>
      </w:r>
      <w:r>
        <w:rPr>
          <w:rFonts w:ascii="Comic Sans MS" w:hAnsi="Comic Sans MS"/>
        </w:rPr>
        <w:t xml:space="preserve">ürde: </w:t>
      </w:r>
      <w:proofErr w:type="spellStart"/>
      <w:r w:rsidRPr="0068111A">
        <w:rPr>
          <w:rFonts w:ascii="Comic Sans MS" w:hAnsi="Comic Sans MS"/>
          <w:i/>
          <w:iCs/>
        </w:rPr>
        <w:t>If</w:t>
      </w:r>
      <w:proofErr w:type="spellEnd"/>
      <w:r>
        <w:rPr>
          <w:rFonts w:ascii="Comic Sans MS" w:hAnsi="Comic Sans MS"/>
        </w:rPr>
        <w:t xml:space="preserve"> I</w:t>
      </w:r>
      <w:r w:rsidRPr="00BC5E7D">
        <w:rPr>
          <w:rFonts w:ascii="Comic Sans MS" w:hAnsi="Comic Sans MS"/>
          <w:color w:val="2E74B5" w:themeColor="accent5" w:themeShade="BF"/>
        </w:rPr>
        <w:t xml:space="preserve"> </w:t>
      </w:r>
      <w:r w:rsidRPr="00BC5E7D">
        <w:rPr>
          <w:rFonts w:ascii="Comic Sans MS" w:hAnsi="Comic Sans MS"/>
          <w:color w:val="00B0F0"/>
        </w:rPr>
        <w:t>w</w:t>
      </w:r>
      <w:proofErr w:type="spellStart"/>
      <w:r w:rsidRPr="00BC5E7D">
        <w:rPr>
          <w:rFonts w:ascii="Comic Sans MS" w:hAnsi="Comic Sans MS"/>
          <w:color w:val="00B0F0"/>
        </w:rPr>
        <w:t>on</w:t>
      </w:r>
      <w:proofErr w:type="spellEnd"/>
      <w:r w:rsidRPr="00BC5E7D">
        <w:rPr>
          <w:rFonts w:ascii="Comic Sans MS" w:hAnsi="Comic Sans MS"/>
          <w:color w:val="2E74B5" w:themeColor="accent5" w:themeShade="BF"/>
        </w:rPr>
        <w:t xml:space="preserve"> </w:t>
      </w:r>
      <w:r>
        <w:rPr>
          <w:rFonts w:ascii="Comic Sans MS" w:hAnsi="Comic Sans MS"/>
        </w:rPr>
        <w:t xml:space="preserve">a </w:t>
      </w:r>
      <w:proofErr w:type="spellStart"/>
      <w:r>
        <w:rPr>
          <w:rFonts w:ascii="Comic Sans MS" w:hAnsi="Comic Sans MS"/>
        </w:rPr>
        <w:t>million</w:t>
      </w:r>
      <w:proofErr w:type="spellEnd"/>
      <w:r>
        <w:rPr>
          <w:rFonts w:ascii="Comic Sans MS" w:hAnsi="Comic Sans MS"/>
        </w:rPr>
        <w:t xml:space="preserve"> Euro, I </w:t>
      </w:r>
      <w:proofErr w:type="spellStart"/>
      <w:r w:rsidRPr="00BC5E7D">
        <w:rPr>
          <w:rFonts w:ascii="Comic Sans MS" w:hAnsi="Comic Sans MS"/>
          <w:color w:val="2E74B5" w:themeColor="accent5" w:themeShade="BF"/>
        </w:rPr>
        <w:t>would</w:t>
      </w:r>
      <w:proofErr w:type="spellEnd"/>
      <w:r w:rsidRPr="00BC5E7D">
        <w:rPr>
          <w:rFonts w:ascii="Comic Sans MS" w:hAnsi="Comic Sans MS"/>
          <w:color w:val="2E74B5" w:themeColor="accent5" w:themeShade="BF"/>
        </w:rPr>
        <w:t xml:space="preserve"> </w:t>
      </w:r>
      <w:proofErr w:type="spellStart"/>
      <w:r w:rsidRPr="00BC5E7D">
        <w:rPr>
          <w:rFonts w:ascii="Comic Sans MS" w:hAnsi="Comic Sans MS"/>
          <w:color w:val="2E74B5" w:themeColor="accent5" w:themeShade="BF"/>
        </w:rPr>
        <w:t>travel</w:t>
      </w:r>
      <w:proofErr w:type="spellEnd"/>
      <w:r>
        <w:rPr>
          <w:rFonts w:ascii="Comic Sans MS" w:hAnsi="Comic Sans MS"/>
        </w:rPr>
        <w:t xml:space="preserve">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world</w:t>
      </w:r>
      <w:proofErr w:type="spellEnd"/>
      <w:r>
        <w:rPr>
          <w:rFonts w:ascii="Comic Sans MS" w:hAnsi="Comic Sans MS"/>
        </w:rPr>
        <w:t>.</w:t>
      </w:r>
    </w:p>
    <w:p w:rsidR="0068111A" w:rsidRDefault="0068111A" w:rsidP="0068111A">
      <w:pPr>
        <w:rPr>
          <w:rFonts w:ascii="Comic Sans MS" w:hAnsi="Comic Sans MS"/>
        </w:rPr>
      </w:pPr>
      <w:r w:rsidRPr="0068111A">
        <w:rPr>
          <w:rFonts w:ascii="Comic Sans MS" w:hAnsi="Comic Sans MS"/>
        </w:rPr>
        <w:t xml:space="preserve">Mit </w:t>
      </w:r>
      <w:proofErr w:type="spellStart"/>
      <w:r w:rsidRPr="0068111A">
        <w:rPr>
          <w:rFonts w:ascii="Comic Sans MS" w:hAnsi="Comic Sans MS"/>
          <w:i/>
          <w:iCs/>
        </w:rPr>
        <w:t>if</w:t>
      </w:r>
      <w:proofErr w:type="spellEnd"/>
      <w:r w:rsidRPr="0068111A">
        <w:rPr>
          <w:rFonts w:ascii="Comic Sans MS" w:hAnsi="Comic Sans MS"/>
        </w:rPr>
        <w:t>-Sätzen (Bedin</w:t>
      </w:r>
      <w:r w:rsidR="00BC5E7D">
        <w:rPr>
          <w:rFonts w:ascii="Comic Sans MS" w:hAnsi="Comic Sans MS"/>
        </w:rPr>
        <w:t>g</w:t>
      </w:r>
      <w:r w:rsidRPr="0068111A">
        <w:rPr>
          <w:rFonts w:ascii="Comic Sans MS" w:hAnsi="Comic Sans MS"/>
        </w:rPr>
        <w:t xml:space="preserve">ungssätzen Typ </w:t>
      </w:r>
      <w:r>
        <w:rPr>
          <w:rFonts w:ascii="Comic Sans MS" w:hAnsi="Comic Sans MS"/>
        </w:rPr>
        <w:t>3</w:t>
      </w:r>
      <w:r w:rsidRPr="0068111A">
        <w:rPr>
          <w:rFonts w:ascii="Comic Sans MS" w:hAnsi="Comic Sans MS"/>
        </w:rPr>
        <w:t xml:space="preserve">) sagst du, was </w:t>
      </w:r>
      <w:r>
        <w:rPr>
          <w:rFonts w:ascii="Comic Sans MS" w:hAnsi="Comic Sans MS"/>
        </w:rPr>
        <w:t xml:space="preserve">in der Vergangenheit </w:t>
      </w:r>
      <w:r w:rsidRPr="0068111A">
        <w:rPr>
          <w:rFonts w:ascii="Comic Sans MS" w:hAnsi="Comic Sans MS"/>
        </w:rPr>
        <w:t xml:space="preserve">unter bestimmten </w:t>
      </w:r>
      <w:r>
        <w:rPr>
          <w:rFonts w:ascii="Comic Sans MS" w:hAnsi="Comic Sans MS"/>
        </w:rPr>
        <w:t>B</w:t>
      </w:r>
      <w:r w:rsidRPr="0068111A">
        <w:rPr>
          <w:rFonts w:ascii="Comic Sans MS" w:hAnsi="Comic Sans MS"/>
        </w:rPr>
        <w:t xml:space="preserve">edingungen </w:t>
      </w:r>
      <w:r>
        <w:rPr>
          <w:rFonts w:ascii="Comic Sans MS" w:hAnsi="Comic Sans MS"/>
        </w:rPr>
        <w:t>hätte</w:t>
      </w:r>
      <w:r>
        <w:rPr>
          <w:rFonts w:ascii="Comic Sans MS" w:hAnsi="Comic Sans MS"/>
        </w:rPr>
        <w:t xml:space="preserve"> geschehen </w:t>
      </w:r>
      <w:r>
        <w:rPr>
          <w:rFonts w:ascii="Comic Sans MS" w:hAnsi="Comic Sans MS"/>
        </w:rPr>
        <w:t xml:space="preserve">können: </w:t>
      </w:r>
      <w:proofErr w:type="spellStart"/>
      <w:r w:rsidRPr="0068111A">
        <w:rPr>
          <w:rFonts w:ascii="Comic Sans MS" w:hAnsi="Comic Sans MS"/>
          <w:i/>
          <w:iCs/>
        </w:rPr>
        <w:t>If</w:t>
      </w:r>
      <w:proofErr w:type="spellEnd"/>
      <w:r w:rsidR="00DF6FF8">
        <w:rPr>
          <w:rFonts w:ascii="Comic Sans MS" w:hAnsi="Comic Sans MS"/>
          <w:i/>
          <w:iCs/>
        </w:rPr>
        <w:t xml:space="preserve"> </w:t>
      </w:r>
      <w:r w:rsidR="00DF6FF8">
        <w:rPr>
          <w:rFonts w:ascii="Comic Sans MS" w:hAnsi="Comic Sans MS"/>
        </w:rPr>
        <w:t xml:space="preserve">I </w:t>
      </w:r>
      <w:proofErr w:type="spellStart"/>
      <w:r w:rsidR="00DF6FF8" w:rsidRPr="00BC5E7D">
        <w:rPr>
          <w:rFonts w:ascii="Comic Sans MS" w:hAnsi="Comic Sans MS"/>
          <w:color w:val="FF0000"/>
        </w:rPr>
        <w:t>had</w:t>
      </w:r>
      <w:proofErr w:type="spellEnd"/>
      <w:r w:rsidR="00DF6FF8" w:rsidRPr="00BC5E7D">
        <w:rPr>
          <w:rFonts w:ascii="Comic Sans MS" w:hAnsi="Comic Sans MS"/>
          <w:color w:val="F7CAAC" w:themeColor="accent2" w:themeTint="66"/>
        </w:rPr>
        <w:t xml:space="preserve"> </w:t>
      </w:r>
      <w:proofErr w:type="spellStart"/>
      <w:r w:rsidR="00DF6FF8">
        <w:rPr>
          <w:rFonts w:ascii="Comic Sans MS" w:hAnsi="Comic Sans MS"/>
        </w:rPr>
        <w:t>got</w:t>
      </w:r>
      <w:proofErr w:type="spellEnd"/>
      <w:r w:rsidR="00DF6FF8">
        <w:rPr>
          <w:rFonts w:ascii="Comic Sans MS" w:hAnsi="Comic Sans MS"/>
        </w:rPr>
        <w:t xml:space="preserve"> </w:t>
      </w:r>
      <w:proofErr w:type="spellStart"/>
      <w:r w:rsidR="00DF6FF8">
        <w:rPr>
          <w:rFonts w:ascii="Comic Sans MS" w:hAnsi="Comic Sans MS"/>
        </w:rPr>
        <w:t>up</w:t>
      </w:r>
      <w:proofErr w:type="spellEnd"/>
      <w:r w:rsidR="00DF6FF8">
        <w:rPr>
          <w:rFonts w:ascii="Comic Sans MS" w:hAnsi="Comic Sans MS"/>
        </w:rPr>
        <w:t xml:space="preserve"> </w:t>
      </w:r>
      <w:proofErr w:type="spellStart"/>
      <w:r w:rsidR="00DF6FF8">
        <w:rPr>
          <w:rFonts w:ascii="Comic Sans MS" w:hAnsi="Comic Sans MS"/>
        </w:rPr>
        <w:t>earlier</w:t>
      </w:r>
      <w:proofErr w:type="spellEnd"/>
      <w:r w:rsidR="00DF6FF8">
        <w:rPr>
          <w:rFonts w:ascii="Comic Sans MS" w:hAnsi="Comic Sans MS"/>
        </w:rPr>
        <w:t xml:space="preserve">, I </w:t>
      </w:r>
      <w:proofErr w:type="spellStart"/>
      <w:r w:rsidR="00DF6FF8" w:rsidRPr="00BC5E7D">
        <w:rPr>
          <w:rFonts w:ascii="Comic Sans MS" w:hAnsi="Comic Sans MS"/>
          <w:color w:val="C00000"/>
        </w:rPr>
        <w:t>wouldn`t</w:t>
      </w:r>
      <w:proofErr w:type="spellEnd"/>
      <w:r w:rsidR="00DF6FF8" w:rsidRPr="00BC5E7D">
        <w:rPr>
          <w:rFonts w:ascii="Comic Sans MS" w:hAnsi="Comic Sans MS"/>
          <w:color w:val="C00000"/>
        </w:rPr>
        <w:t xml:space="preserve"> </w:t>
      </w:r>
      <w:proofErr w:type="spellStart"/>
      <w:r w:rsidR="00DF6FF8" w:rsidRPr="00BC5E7D">
        <w:rPr>
          <w:rFonts w:ascii="Comic Sans MS" w:hAnsi="Comic Sans MS"/>
          <w:color w:val="C00000"/>
        </w:rPr>
        <w:t>have</w:t>
      </w:r>
      <w:proofErr w:type="spellEnd"/>
      <w:r w:rsidR="00DF6FF8" w:rsidRPr="00BC5E7D">
        <w:rPr>
          <w:rFonts w:ascii="Comic Sans MS" w:hAnsi="Comic Sans MS"/>
          <w:color w:val="C00000"/>
        </w:rPr>
        <w:t xml:space="preserve"> </w:t>
      </w:r>
      <w:proofErr w:type="spellStart"/>
      <w:r w:rsidR="00DF6FF8" w:rsidRPr="00BC5E7D">
        <w:rPr>
          <w:rFonts w:ascii="Comic Sans MS" w:hAnsi="Comic Sans MS"/>
          <w:color w:val="C00000"/>
        </w:rPr>
        <w:t>been</w:t>
      </w:r>
      <w:proofErr w:type="spellEnd"/>
      <w:r w:rsidR="00DF6FF8" w:rsidRPr="00BC5E7D">
        <w:rPr>
          <w:rFonts w:ascii="Comic Sans MS" w:hAnsi="Comic Sans MS"/>
          <w:color w:val="C00000"/>
        </w:rPr>
        <w:t xml:space="preserve"> </w:t>
      </w:r>
      <w:proofErr w:type="spellStart"/>
      <w:r w:rsidR="00DF6FF8">
        <w:rPr>
          <w:rFonts w:ascii="Comic Sans MS" w:hAnsi="Comic Sans MS"/>
        </w:rPr>
        <w:t>late</w:t>
      </w:r>
      <w:proofErr w:type="spellEnd"/>
      <w:r w:rsidR="00DF6FF8">
        <w:rPr>
          <w:rFonts w:ascii="Comic Sans MS" w:hAnsi="Comic Sans MS"/>
        </w:rPr>
        <w:t>.</w:t>
      </w:r>
    </w:p>
    <w:p w:rsidR="00DF6FF8" w:rsidRDefault="00DF6FF8" w:rsidP="0068111A">
      <w:pPr>
        <w:rPr>
          <w:rFonts w:ascii="Comic Sans MS" w:hAnsi="Comic Sans MS"/>
        </w:rPr>
      </w:pPr>
    </w:p>
    <w:tbl>
      <w:tblPr>
        <w:tblStyle w:val="Tabellenraster"/>
        <w:tblW w:w="0" w:type="auto"/>
        <w:tblLook w:val="04A0" w:firstRow="1" w:lastRow="0" w:firstColumn="1" w:lastColumn="0" w:noHBand="0" w:noVBand="1"/>
      </w:tblPr>
      <w:tblGrid>
        <w:gridCol w:w="988"/>
        <w:gridCol w:w="2268"/>
        <w:gridCol w:w="5800"/>
      </w:tblGrid>
      <w:tr w:rsidR="00DF6FF8" w:rsidRPr="00BC5E7D" w:rsidTr="00DF6FF8">
        <w:tc>
          <w:tcPr>
            <w:tcW w:w="988" w:type="dxa"/>
          </w:tcPr>
          <w:p w:rsidR="00DF6FF8" w:rsidRPr="00BC5E7D" w:rsidRDefault="00DF6FF8" w:rsidP="00BC5E7D">
            <w:pPr>
              <w:jc w:val="center"/>
              <w:rPr>
                <w:rFonts w:ascii="Comic Sans MS" w:hAnsi="Comic Sans MS"/>
                <w:b/>
                <w:bCs/>
              </w:rPr>
            </w:pPr>
          </w:p>
        </w:tc>
        <w:tc>
          <w:tcPr>
            <w:tcW w:w="2268" w:type="dxa"/>
          </w:tcPr>
          <w:p w:rsidR="00DF6FF8" w:rsidRPr="00BC5E7D" w:rsidRDefault="00BC5E7D" w:rsidP="00BC5E7D">
            <w:pPr>
              <w:jc w:val="center"/>
              <w:rPr>
                <w:rFonts w:ascii="Comic Sans MS" w:hAnsi="Comic Sans MS"/>
                <w:b/>
                <w:bCs/>
              </w:rPr>
            </w:pPr>
            <w:proofErr w:type="spellStart"/>
            <w:r>
              <w:rPr>
                <w:rFonts w:ascii="Comic Sans MS" w:hAnsi="Comic Sans MS"/>
                <w:b/>
                <w:bCs/>
                <w:i/>
                <w:iCs/>
              </w:rPr>
              <w:t>i</w:t>
            </w:r>
            <w:r w:rsidR="00DF6FF8" w:rsidRPr="00BC5E7D">
              <w:rPr>
                <w:rFonts w:ascii="Comic Sans MS" w:hAnsi="Comic Sans MS"/>
                <w:b/>
                <w:bCs/>
                <w:i/>
                <w:iCs/>
              </w:rPr>
              <w:t>f</w:t>
            </w:r>
            <w:proofErr w:type="spellEnd"/>
            <w:r w:rsidR="00DF6FF8" w:rsidRPr="00BC5E7D">
              <w:rPr>
                <w:rFonts w:ascii="Comic Sans MS" w:hAnsi="Comic Sans MS"/>
                <w:b/>
                <w:bCs/>
              </w:rPr>
              <w:t>-Satz</w:t>
            </w:r>
          </w:p>
        </w:tc>
        <w:tc>
          <w:tcPr>
            <w:tcW w:w="5800" w:type="dxa"/>
          </w:tcPr>
          <w:p w:rsidR="00DF6FF8" w:rsidRPr="00BC5E7D" w:rsidRDefault="00DF6FF8" w:rsidP="00BC5E7D">
            <w:pPr>
              <w:jc w:val="center"/>
              <w:rPr>
                <w:rFonts w:ascii="Comic Sans MS" w:hAnsi="Comic Sans MS"/>
                <w:b/>
                <w:bCs/>
              </w:rPr>
            </w:pPr>
            <w:r w:rsidRPr="00BC5E7D">
              <w:rPr>
                <w:rFonts w:ascii="Comic Sans MS" w:hAnsi="Comic Sans MS"/>
                <w:b/>
                <w:bCs/>
              </w:rPr>
              <w:t>Hauptsatz</w:t>
            </w:r>
          </w:p>
        </w:tc>
      </w:tr>
      <w:tr w:rsidR="00DF6FF8" w:rsidRPr="00DF6FF8" w:rsidTr="00DF6FF8">
        <w:tc>
          <w:tcPr>
            <w:tcW w:w="988" w:type="dxa"/>
          </w:tcPr>
          <w:p w:rsidR="00DF6FF8" w:rsidRPr="00BC5E7D" w:rsidRDefault="00DF6FF8" w:rsidP="0068111A">
            <w:pPr>
              <w:rPr>
                <w:rFonts w:ascii="Comic Sans MS" w:hAnsi="Comic Sans MS"/>
                <w:b/>
                <w:bCs/>
              </w:rPr>
            </w:pPr>
            <w:r w:rsidRPr="00BC5E7D">
              <w:rPr>
                <w:rFonts w:ascii="Comic Sans MS" w:hAnsi="Comic Sans MS"/>
                <w:b/>
                <w:bCs/>
                <w:color w:val="92D050"/>
              </w:rPr>
              <w:t>T</w:t>
            </w:r>
            <w:r w:rsidRPr="00BC5E7D">
              <w:rPr>
                <w:rFonts w:ascii="Comic Sans MS" w:hAnsi="Comic Sans MS"/>
                <w:b/>
                <w:bCs/>
                <w:color w:val="538135" w:themeColor="accent6" w:themeShade="BF"/>
              </w:rPr>
              <w:t>y</w:t>
            </w:r>
            <w:r w:rsidRPr="00BC5E7D">
              <w:rPr>
                <w:rFonts w:ascii="Comic Sans MS" w:hAnsi="Comic Sans MS"/>
                <w:b/>
                <w:bCs/>
                <w:color w:val="92D050"/>
              </w:rPr>
              <w:t>p</w:t>
            </w:r>
            <w:r w:rsidRPr="00BC5E7D">
              <w:rPr>
                <w:rFonts w:ascii="Comic Sans MS" w:hAnsi="Comic Sans MS"/>
                <w:b/>
                <w:bCs/>
              </w:rPr>
              <w:t xml:space="preserve"> </w:t>
            </w:r>
            <w:r w:rsidRPr="00BC5E7D">
              <w:rPr>
                <w:rFonts w:ascii="Comic Sans MS" w:hAnsi="Comic Sans MS"/>
                <w:b/>
                <w:bCs/>
                <w:color w:val="538135" w:themeColor="accent6" w:themeShade="BF"/>
              </w:rPr>
              <w:t>1</w:t>
            </w:r>
          </w:p>
        </w:tc>
        <w:tc>
          <w:tcPr>
            <w:tcW w:w="2268" w:type="dxa"/>
          </w:tcPr>
          <w:p w:rsidR="00DF6FF8" w:rsidRDefault="00BC5E7D" w:rsidP="0068111A">
            <w:pPr>
              <w:rPr>
                <w:rFonts w:ascii="Comic Sans MS" w:hAnsi="Comic Sans MS"/>
              </w:rPr>
            </w:pPr>
            <w:r>
              <w:rPr>
                <w:rFonts w:ascii="Comic Sans MS" w:hAnsi="Comic Sans MS"/>
                <w:color w:val="92D050"/>
              </w:rPr>
              <w:t>s</w:t>
            </w:r>
            <w:r w:rsidR="00DF6FF8" w:rsidRPr="00BC5E7D">
              <w:rPr>
                <w:rFonts w:ascii="Comic Sans MS" w:hAnsi="Comic Sans MS"/>
                <w:color w:val="92D050"/>
              </w:rPr>
              <w:t xml:space="preserve">imple </w:t>
            </w:r>
            <w:proofErr w:type="spellStart"/>
            <w:r w:rsidR="00DF6FF8" w:rsidRPr="00BC5E7D">
              <w:rPr>
                <w:rFonts w:ascii="Comic Sans MS" w:hAnsi="Comic Sans MS"/>
                <w:color w:val="92D050"/>
              </w:rPr>
              <w:t>present</w:t>
            </w:r>
            <w:proofErr w:type="spellEnd"/>
          </w:p>
        </w:tc>
        <w:tc>
          <w:tcPr>
            <w:tcW w:w="5800" w:type="dxa"/>
          </w:tcPr>
          <w:p w:rsidR="00DF6FF8" w:rsidRPr="00BC5E7D" w:rsidRDefault="00BC5E7D" w:rsidP="00DF6FF8">
            <w:pPr>
              <w:pStyle w:val="Listenabsatz"/>
              <w:numPr>
                <w:ilvl w:val="0"/>
                <w:numId w:val="1"/>
              </w:numPr>
              <w:rPr>
                <w:rFonts w:ascii="Comic Sans MS" w:hAnsi="Comic Sans MS"/>
                <w:color w:val="538135" w:themeColor="accent6" w:themeShade="BF"/>
              </w:rPr>
            </w:pPr>
            <w:r w:rsidRPr="00BC5E7D">
              <w:rPr>
                <w:rFonts w:ascii="Comic Sans MS" w:hAnsi="Comic Sans MS"/>
                <w:color w:val="538135" w:themeColor="accent6" w:themeShade="BF"/>
              </w:rPr>
              <w:t>w</w:t>
            </w:r>
            <w:r w:rsidR="00DF6FF8" w:rsidRPr="00BC5E7D">
              <w:rPr>
                <w:rFonts w:ascii="Comic Sans MS" w:hAnsi="Comic Sans MS"/>
                <w:color w:val="538135" w:themeColor="accent6" w:themeShade="BF"/>
              </w:rPr>
              <w:t>ill-future</w:t>
            </w:r>
          </w:p>
          <w:p w:rsidR="00DF6FF8" w:rsidRPr="00DF6FF8" w:rsidRDefault="00DF6FF8" w:rsidP="00DF6FF8">
            <w:pPr>
              <w:pStyle w:val="Listenabsatz"/>
              <w:numPr>
                <w:ilvl w:val="0"/>
                <w:numId w:val="1"/>
              </w:numPr>
              <w:rPr>
                <w:rFonts w:ascii="Comic Sans MS" w:hAnsi="Comic Sans MS"/>
                <w:lang w:val="en-US"/>
              </w:rPr>
            </w:pPr>
            <w:proofErr w:type="spellStart"/>
            <w:r w:rsidRPr="00DF6FF8">
              <w:rPr>
                <w:rFonts w:ascii="Comic Sans MS" w:hAnsi="Comic Sans MS"/>
                <w:lang w:val="en-US"/>
              </w:rPr>
              <w:t>Modalverb</w:t>
            </w:r>
            <w:proofErr w:type="spellEnd"/>
            <w:r>
              <w:rPr>
                <w:rFonts w:ascii="Comic Sans MS" w:hAnsi="Comic Sans MS"/>
                <w:lang w:val="en-US"/>
              </w:rPr>
              <w:t xml:space="preserve"> </w:t>
            </w:r>
            <w:r w:rsidRPr="00DF6FF8">
              <w:rPr>
                <w:rFonts w:ascii="Comic Sans MS" w:hAnsi="Comic Sans MS"/>
                <w:lang w:val="en-US"/>
              </w:rPr>
              <w:t>(can, must, should)</w:t>
            </w:r>
            <w:r>
              <w:rPr>
                <w:rFonts w:ascii="Comic Sans MS" w:hAnsi="Comic Sans MS"/>
                <w:lang w:val="en-US"/>
              </w:rPr>
              <w:t xml:space="preserve"> </w:t>
            </w:r>
            <w:r w:rsidRPr="00DF6FF8">
              <w:rPr>
                <w:rFonts w:ascii="Comic Sans MS" w:hAnsi="Comic Sans MS"/>
                <w:lang w:val="en-US"/>
              </w:rPr>
              <w:t>+</w:t>
            </w:r>
            <w:r>
              <w:rPr>
                <w:rFonts w:ascii="Comic Sans MS" w:hAnsi="Comic Sans MS"/>
                <w:lang w:val="en-US"/>
              </w:rPr>
              <w:t xml:space="preserve"> </w:t>
            </w:r>
            <w:proofErr w:type="spellStart"/>
            <w:r w:rsidRPr="00DF6FF8">
              <w:rPr>
                <w:rFonts w:ascii="Comic Sans MS" w:hAnsi="Comic Sans MS"/>
                <w:lang w:val="en-US"/>
              </w:rPr>
              <w:t>Infinitiv</w:t>
            </w:r>
            <w:proofErr w:type="spellEnd"/>
          </w:p>
          <w:p w:rsidR="00DF6FF8" w:rsidRPr="00DF6FF8" w:rsidRDefault="00DF6FF8" w:rsidP="00DF6FF8">
            <w:pPr>
              <w:pStyle w:val="Listenabsatz"/>
              <w:numPr>
                <w:ilvl w:val="0"/>
                <w:numId w:val="1"/>
              </w:numPr>
              <w:rPr>
                <w:rFonts w:ascii="Comic Sans MS" w:hAnsi="Comic Sans MS"/>
                <w:lang w:val="en-US"/>
              </w:rPr>
            </w:pPr>
            <w:proofErr w:type="spellStart"/>
            <w:r w:rsidRPr="00DF6FF8">
              <w:rPr>
                <w:rFonts w:ascii="Comic Sans MS" w:hAnsi="Comic Sans MS"/>
                <w:lang w:val="en-US"/>
              </w:rPr>
              <w:t>Imperativ</w:t>
            </w:r>
            <w:proofErr w:type="spellEnd"/>
          </w:p>
        </w:tc>
      </w:tr>
      <w:tr w:rsidR="00DF6FF8" w:rsidTr="00DF6FF8">
        <w:tc>
          <w:tcPr>
            <w:tcW w:w="988" w:type="dxa"/>
          </w:tcPr>
          <w:p w:rsidR="00DF6FF8" w:rsidRPr="00BC5E7D" w:rsidRDefault="00DF6FF8" w:rsidP="0068111A">
            <w:pPr>
              <w:rPr>
                <w:rFonts w:ascii="Comic Sans MS" w:hAnsi="Comic Sans MS"/>
                <w:b/>
                <w:bCs/>
              </w:rPr>
            </w:pPr>
            <w:r w:rsidRPr="00BC5E7D">
              <w:rPr>
                <w:rFonts w:ascii="Comic Sans MS" w:hAnsi="Comic Sans MS"/>
                <w:b/>
                <w:bCs/>
                <w:color w:val="00B0F0"/>
              </w:rPr>
              <w:t>T</w:t>
            </w:r>
            <w:r w:rsidRPr="00BC5E7D">
              <w:rPr>
                <w:rFonts w:ascii="Comic Sans MS" w:hAnsi="Comic Sans MS"/>
                <w:b/>
                <w:bCs/>
                <w:color w:val="2E74B5" w:themeColor="accent5" w:themeShade="BF"/>
              </w:rPr>
              <w:t>y</w:t>
            </w:r>
            <w:r w:rsidRPr="00BC5E7D">
              <w:rPr>
                <w:rFonts w:ascii="Comic Sans MS" w:hAnsi="Comic Sans MS"/>
                <w:b/>
                <w:bCs/>
                <w:color w:val="00B0F0"/>
              </w:rPr>
              <w:t xml:space="preserve">p </w:t>
            </w:r>
            <w:r w:rsidRPr="00BC5E7D">
              <w:rPr>
                <w:rFonts w:ascii="Comic Sans MS" w:hAnsi="Comic Sans MS"/>
                <w:b/>
                <w:bCs/>
                <w:color w:val="2E74B5" w:themeColor="accent5" w:themeShade="BF"/>
              </w:rPr>
              <w:t>2</w:t>
            </w:r>
          </w:p>
        </w:tc>
        <w:tc>
          <w:tcPr>
            <w:tcW w:w="2268" w:type="dxa"/>
          </w:tcPr>
          <w:p w:rsidR="00DF6FF8" w:rsidRDefault="00BC5E7D" w:rsidP="0068111A">
            <w:pPr>
              <w:rPr>
                <w:rFonts w:ascii="Comic Sans MS" w:hAnsi="Comic Sans MS"/>
              </w:rPr>
            </w:pPr>
            <w:r>
              <w:rPr>
                <w:rFonts w:ascii="Comic Sans MS" w:hAnsi="Comic Sans MS"/>
                <w:color w:val="00B0F0"/>
              </w:rPr>
              <w:t>s</w:t>
            </w:r>
            <w:r w:rsidR="00DF6FF8" w:rsidRPr="00BC5E7D">
              <w:rPr>
                <w:rFonts w:ascii="Comic Sans MS" w:hAnsi="Comic Sans MS"/>
                <w:color w:val="00B0F0"/>
              </w:rPr>
              <w:t xml:space="preserve">imple </w:t>
            </w:r>
            <w:proofErr w:type="spellStart"/>
            <w:r w:rsidR="00DF6FF8" w:rsidRPr="00BC5E7D">
              <w:rPr>
                <w:rFonts w:ascii="Comic Sans MS" w:hAnsi="Comic Sans MS"/>
                <w:color w:val="00B0F0"/>
              </w:rPr>
              <w:t>past</w:t>
            </w:r>
            <w:proofErr w:type="spellEnd"/>
          </w:p>
        </w:tc>
        <w:tc>
          <w:tcPr>
            <w:tcW w:w="5800" w:type="dxa"/>
          </w:tcPr>
          <w:p w:rsidR="00DF6FF8" w:rsidRPr="00DF6FF8" w:rsidRDefault="00BC5E7D" w:rsidP="00DF6FF8">
            <w:pPr>
              <w:pStyle w:val="Listenabsatz"/>
              <w:numPr>
                <w:ilvl w:val="0"/>
                <w:numId w:val="2"/>
              </w:numPr>
              <w:rPr>
                <w:rFonts w:ascii="Comic Sans MS" w:hAnsi="Comic Sans MS"/>
              </w:rPr>
            </w:pPr>
            <w:proofErr w:type="spellStart"/>
            <w:r w:rsidRPr="00BC5E7D">
              <w:rPr>
                <w:rFonts w:ascii="Comic Sans MS" w:hAnsi="Comic Sans MS"/>
                <w:color w:val="2E74B5" w:themeColor="accent5" w:themeShade="BF"/>
              </w:rPr>
              <w:t>w</w:t>
            </w:r>
            <w:r w:rsidR="00DF6FF8" w:rsidRPr="00BC5E7D">
              <w:rPr>
                <w:rFonts w:ascii="Comic Sans MS" w:hAnsi="Comic Sans MS"/>
                <w:color w:val="2E74B5" w:themeColor="accent5" w:themeShade="BF"/>
              </w:rPr>
              <w:t>ould</w:t>
            </w:r>
            <w:proofErr w:type="spellEnd"/>
            <w:r w:rsidR="00DF6FF8">
              <w:rPr>
                <w:rFonts w:ascii="Comic Sans MS" w:hAnsi="Comic Sans MS"/>
              </w:rPr>
              <w:t>(</w:t>
            </w:r>
            <w:proofErr w:type="spellStart"/>
            <w:r w:rsidR="00DF6FF8">
              <w:rPr>
                <w:rFonts w:ascii="Comic Sans MS" w:hAnsi="Comic Sans MS"/>
              </w:rPr>
              <w:t>n`t</w:t>
            </w:r>
            <w:proofErr w:type="spellEnd"/>
            <w:r w:rsidR="00DF6FF8">
              <w:rPr>
                <w:rFonts w:ascii="Comic Sans MS" w:hAnsi="Comic Sans MS"/>
              </w:rPr>
              <w:t>)</w:t>
            </w:r>
            <w:r w:rsidR="00DF6FF8" w:rsidRPr="00DF6FF8">
              <w:rPr>
                <w:rFonts w:ascii="Comic Sans MS" w:hAnsi="Comic Sans MS"/>
                <w:lang w:val="en-US"/>
              </w:rPr>
              <w:t xml:space="preserve"> </w:t>
            </w:r>
            <w:r w:rsidR="00DF6FF8" w:rsidRPr="00BC5E7D">
              <w:rPr>
                <w:rFonts w:ascii="Comic Sans MS" w:hAnsi="Comic Sans MS"/>
                <w:color w:val="2E74B5" w:themeColor="accent5" w:themeShade="BF"/>
                <w:lang w:val="en-US"/>
              </w:rPr>
              <w:t>+</w:t>
            </w:r>
            <w:r w:rsidR="00DF6FF8" w:rsidRPr="00BC5E7D">
              <w:rPr>
                <w:rFonts w:ascii="Comic Sans MS" w:hAnsi="Comic Sans MS"/>
                <w:color w:val="2E74B5" w:themeColor="accent5" w:themeShade="BF"/>
                <w:lang w:val="en-US"/>
              </w:rPr>
              <w:t xml:space="preserve"> </w:t>
            </w:r>
            <w:proofErr w:type="spellStart"/>
            <w:r w:rsidR="00DF6FF8" w:rsidRPr="00BC5E7D">
              <w:rPr>
                <w:rFonts w:ascii="Comic Sans MS" w:hAnsi="Comic Sans MS"/>
                <w:color w:val="2E74B5" w:themeColor="accent5" w:themeShade="BF"/>
                <w:lang w:val="en-US"/>
              </w:rPr>
              <w:t>Infinitiv</w:t>
            </w:r>
            <w:proofErr w:type="spellEnd"/>
          </w:p>
          <w:p w:rsidR="00DF6FF8" w:rsidRPr="00DF6FF8" w:rsidRDefault="00BC5E7D" w:rsidP="00DF6FF8">
            <w:pPr>
              <w:pStyle w:val="Listenabsatz"/>
              <w:numPr>
                <w:ilvl w:val="0"/>
                <w:numId w:val="2"/>
              </w:numPr>
              <w:rPr>
                <w:rFonts w:ascii="Comic Sans MS" w:hAnsi="Comic Sans MS"/>
              </w:rPr>
            </w:pPr>
            <w:proofErr w:type="spellStart"/>
            <w:r>
              <w:rPr>
                <w:rFonts w:ascii="Comic Sans MS" w:hAnsi="Comic Sans MS"/>
              </w:rPr>
              <w:t>c</w:t>
            </w:r>
            <w:r w:rsidR="00DF6FF8" w:rsidRPr="00DF6FF8">
              <w:rPr>
                <w:rFonts w:ascii="Comic Sans MS" w:hAnsi="Comic Sans MS"/>
              </w:rPr>
              <w:t>ould</w:t>
            </w:r>
            <w:proofErr w:type="spellEnd"/>
            <w:r w:rsidR="00DF6FF8">
              <w:rPr>
                <w:rFonts w:ascii="Comic Sans MS" w:hAnsi="Comic Sans MS"/>
              </w:rPr>
              <w:t>(</w:t>
            </w:r>
            <w:proofErr w:type="spellStart"/>
            <w:r w:rsidR="00DF6FF8">
              <w:rPr>
                <w:rFonts w:ascii="Comic Sans MS" w:hAnsi="Comic Sans MS"/>
              </w:rPr>
              <w:t>n`t</w:t>
            </w:r>
            <w:proofErr w:type="spellEnd"/>
            <w:r w:rsidR="00DF6FF8">
              <w:rPr>
                <w:rFonts w:ascii="Comic Sans MS" w:hAnsi="Comic Sans MS"/>
              </w:rPr>
              <w:t>)</w:t>
            </w:r>
            <w:r w:rsidR="00DF6FF8" w:rsidRPr="00DF6FF8">
              <w:rPr>
                <w:rFonts w:ascii="Comic Sans MS" w:hAnsi="Comic Sans MS"/>
                <w:lang w:val="en-US"/>
              </w:rPr>
              <w:t xml:space="preserve"> </w:t>
            </w:r>
            <w:r w:rsidR="00DF6FF8" w:rsidRPr="00DF6FF8">
              <w:rPr>
                <w:rFonts w:ascii="Comic Sans MS" w:hAnsi="Comic Sans MS"/>
                <w:lang w:val="en-US"/>
              </w:rPr>
              <w:t>+</w:t>
            </w:r>
            <w:r w:rsidR="00DF6FF8">
              <w:rPr>
                <w:rFonts w:ascii="Comic Sans MS" w:hAnsi="Comic Sans MS"/>
                <w:lang w:val="en-US"/>
              </w:rPr>
              <w:t xml:space="preserve"> </w:t>
            </w:r>
            <w:proofErr w:type="spellStart"/>
            <w:r w:rsidR="00DF6FF8" w:rsidRPr="00DF6FF8">
              <w:rPr>
                <w:rFonts w:ascii="Comic Sans MS" w:hAnsi="Comic Sans MS"/>
                <w:lang w:val="en-US"/>
              </w:rPr>
              <w:t>Infinitiv</w:t>
            </w:r>
            <w:proofErr w:type="spellEnd"/>
          </w:p>
        </w:tc>
      </w:tr>
      <w:tr w:rsidR="00DF6FF8" w:rsidRPr="00BC5E7D" w:rsidTr="00DF6FF8">
        <w:tc>
          <w:tcPr>
            <w:tcW w:w="988" w:type="dxa"/>
          </w:tcPr>
          <w:p w:rsidR="00DF6FF8" w:rsidRPr="00BC5E7D" w:rsidRDefault="00DF6FF8" w:rsidP="0068111A">
            <w:pPr>
              <w:rPr>
                <w:rFonts w:ascii="Comic Sans MS" w:hAnsi="Comic Sans MS"/>
                <w:b/>
                <w:bCs/>
              </w:rPr>
            </w:pPr>
            <w:r w:rsidRPr="00BC5E7D">
              <w:rPr>
                <w:rFonts w:ascii="Comic Sans MS" w:hAnsi="Comic Sans MS"/>
                <w:b/>
                <w:bCs/>
                <w:color w:val="FF0000"/>
              </w:rPr>
              <w:t>T</w:t>
            </w:r>
            <w:r w:rsidRPr="00BC5E7D">
              <w:rPr>
                <w:rFonts w:ascii="Comic Sans MS" w:hAnsi="Comic Sans MS"/>
                <w:b/>
                <w:bCs/>
                <w:color w:val="C00000"/>
              </w:rPr>
              <w:t>y</w:t>
            </w:r>
            <w:r w:rsidRPr="00BC5E7D">
              <w:rPr>
                <w:rFonts w:ascii="Comic Sans MS" w:hAnsi="Comic Sans MS"/>
                <w:b/>
                <w:bCs/>
                <w:color w:val="FF0000"/>
              </w:rPr>
              <w:t>p</w:t>
            </w:r>
            <w:r w:rsidRPr="00BC5E7D">
              <w:rPr>
                <w:rFonts w:ascii="Comic Sans MS" w:hAnsi="Comic Sans MS"/>
                <w:b/>
                <w:bCs/>
              </w:rPr>
              <w:t xml:space="preserve"> </w:t>
            </w:r>
            <w:r w:rsidRPr="00BC5E7D">
              <w:rPr>
                <w:rFonts w:ascii="Comic Sans MS" w:hAnsi="Comic Sans MS"/>
                <w:b/>
                <w:bCs/>
                <w:color w:val="C00000"/>
              </w:rPr>
              <w:t>3</w:t>
            </w:r>
          </w:p>
        </w:tc>
        <w:tc>
          <w:tcPr>
            <w:tcW w:w="2268" w:type="dxa"/>
          </w:tcPr>
          <w:p w:rsidR="00DF6FF8" w:rsidRDefault="00BC5E7D" w:rsidP="0068111A">
            <w:pPr>
              <w:rPr>
                <w:rFonts w:ascii="Comic Sans MS" w:hAnsi="Comic Sans MS"/>
              </w:rPr>
            </w:pPr>
            <w:proofErr w:type="spellStart"/>
            <w:r>
              <w:rPr>
                <w:rFonts w:ascii="Comic Sans MS" w:hAnsi="Comic Sans MS"/>
                <w:color w:val="FF0000"/>
              </w:rPr>
              <w:t>p</w:t>
            </w:r>
            <w:r w:rsidR="00DF6FF8" w:rsidRPr="00BC5E7D">
              <w:rPr>
                <w:rFonts w:ascii="Comic Sans MS" w:hAnsi="Comic Sans MS"/>
                <w:color w:val="FF0000"/>
              </w:rPr>
              <w:t>ast</w:t>
            </w:r>
            <w:proofErr w:type="spellEnd"/>
            <w:r w:rsidR="00DF6FF8" w:rsidRPr="00BC5E7D">
              <w:rPr>
                <w:rFonts w:ascii="Comic Sans MS" w:hAnsi="Comic Sans MS"/>
                <w:color w:val="FF0000"/>
              </w:rPr>
              <w:t xml:space="preserve"> </w:t>
            </w:r>
            <w:proofErr w:type="spellStart"/>
            <w:r w:rsidR="00DF6FF8" w:rsidRPr="00BC5E7D">
              <w:rPr>
                <w:rFonts w:ascii="Comic Sans MS" w:hAnsi="Comic Sans MS"/>
                <w:color w:val="FF0000"/>
              </w:rPr>
              <w:t>perfect</w:t>
            </w:r>
            <w:proofErr w:type="spellEnd"/>
          </w:p>
        </w:tc>
        <w:tc>
          <w:tcPr>
            <w:tcW w:w="5800" w:type="dxa"/>
          </w:tcPr>
          <w:p w:rsidR="00DF6FF8" w:rsidRPr="00BC5E7D" w:rsidRDefault="00BC5E7D" w:rsidP="00DF6FF8">
            <w:pPr>
              <w:pStyle w:val="Listenabsatz"/>
              <w:numPr>
                <w:ilvl w:val="0"/>
                <w:numId w:val="2"/>
              </w:numPr>
              <w:rPr>
                <w:rFonts w:ascii="Comic Sans MS" w:hAnsi="Comic Sans MS"/>
                <w:color w:val="C00000"/>
                <w:lang w:val="en-US"/>
              </w:rPr>
            </w:pPr>
            <w:r w:rsidRPr="00BC5E7D">
              <w:rPr>
                <w:rFonts w:ascii="Comic Sans MS" w:hAnsi="Comic Sans MS"/>
                <w:color w:val="C00000"/>
                <w:lang w:val="en-US"/>
              </w:rPr>
              <w:t>w</w:t>
            </w:r>
            <w:r w:rsidR="00DF6FF8" w:rsidRPr="00BC5E7D">
              <w:rPr>
                <w:rFonts w:ascii="Comic Sans MS" w:hAnsi="Comic Sans MS"/>
                <w:color w:val="C00000"/>
                <w:lang w:val="en-US"/>
              </w:rPr>
              <w:t>ould(</w:t>
            </w:r>
            <w:proofErr w:type="spellStart"/>
            <w:r w:rsidR="00DF6FF8" w:rsidRPr="00BC5E7D">
              <w:rPr>
                <w:rFonts w:ascii="Comic Sans MS" w:hAnsi="Comic Sans MS"/>
                <w:color w:val="C00000"/>
                <w:lang w:val="en-US"/>
              </w:rPr>
              <w:t>n`t</w:t>
            </w:r>
            <w:proofErr w:type="spellEnd"/>
            <w:r w:rsidR="00DF6FF8" w:rsidRPr="00BC5E7D">
              <w:rPr>
                <w:rFonts w:ascii="Comic Sans MS" w:hAnsi="Comic Sans MS"/>
                <w:color w:val="C00000"/>
                <w:lang w:val="en-US"/>
              </w:rPr>
              <w:t>) +</w:t>
            </w:r>
            <w:r w:rsidRPr="00BC5E7D">
              <w:rPr>
                <w:rFonts w:ascii="Comic Sans MS" w:hAnsi="Comic Sans MS"/>
                <w:color w:val="C00000"/>
                <w:lang w:val="en-US"/>
              </w:rPr>
              <w:t xml:space="preserve"> have + past participle</w:t>
            </w:r>
          </w:p>
          <w:p w:rsidR="00DF6FF8" w:rsidRPr="00BC5E7D" w:rsidRDefault="00BC5E7D" w:rsidP="00DF6FF8">
            <w:pPr>
              <w:pStyle w:val="Listenabsatz"/>
              <w:numPr>
                <w:ilvl w:val="0"/>
                <w:numId w:val="2"/>
              </w:numPr>
              <w:rPr>
                <w:rFonts w:ascii="Comic Sans MS" w:hAnsi="Comic Sans MS"/>
                <w:lang w:val="en-US"/>
              </w:rPr>
            </w:pPr>
            <w:r>
              <w:rPr>
                <w:rFonts w:ascii="Comic Sans MS" w:hAnsi="Comic Sans MS"/>
                <w:lang w:val="en-US"/>
              </w:rPr>
              <w:t>c</w:t>
            </w:r>
            <w:r w:rsidR="00DF6FF8" w:rsidRPr="00BC5E7D">
              <w:rPr>
                <w:rFonts w:ascii="Comic Sans MS" w:hAnsi="Comic Sans MS"/>
                <w:lang w:val="en-US"/>
              </w:rPr>
              <w:t>ould(</w:t>
            </w:r>
            <w:proofErr w:type="spellStart"/>
            <w:r w:rsidR="00DF6FF8" w:rsidRPr="00BC5E7D">
              <w:rPr>
                <w:rFonts w:ascii="Comic Sans MS" w:hAnsi="Comic Sans MS"/>
                <w:lang w:val="en-US"/>
              </w:rPr>
              <w:t>n`t</w:t>
            </w:r>
            <w:proofErr w:type="spellEnd"/>
            <w:r w:rsidR="00DF6FF8" w:rsidRPr="00BC5E7D">
              <w:rPr>
                <w:rFonts w:ascii="Comic Sans MS" w:hAnsi="Comic Sans MS"/>
                <w:lang w:val="en-US"/>
              </w:rPr>
              <w:t>)</w:t>
            </w:r>
            <w:r w:rsidR="00DF6FF8" w:rsidRPr="00DF6FF8">
              <w:rPr>
                <w:rFonts w:ascii="Comic Sans MS" w:hAnsi="Comic Sans MS"/>
                <w:lang w:val="en-US"/>
              </w:rPr>
              <w:t xml:space="preserve"> + </w:t>
            </w:r>
            <w:r>
              <w:rPr>
                <w:rFonts w:ascii="Comic Sans MS" w:hAnsi="Comic Sans MS"/>
                <w:lang w:val="en-US"/>
              </w:rPr>
              <w:t>have + past participle</w:t>
            </w:r>
          </w:p>
        </w:tc>
      </w:tr>
    </w:tbl>
    <w:p w:rsidR="00DF6FF8" w:rsidRDefault="00DF6FF8" w:rsidP="0068111A">
      <w:pPr>
        <w:rPr>
          <w:rFonts w:ascii="Comic Sans MS" w:hAnsi="Comic Sans MS"/>
          <w:color w:val="C00000"/>
          <w:lang w:val="en-US"/>
        </w:rPr>
      </w:pPr>
    </w:p>
    <w:p w:rsidR="006E77B3" w:rsidRDefault="006E77B3" w:rsidP="0068111A">
      <w:pPr>
        <w:rPr>
          <w:rFonts w:ascii="Comic Sans MS" w:hAnsi="Comic Sans MS"/>
          <w:color w:val="C00000"/>
          <w:lang w:val="en-US"/>
        </w:rPr>
      </w:pPr>
    </w:p>
    <w:p w:rsidR="00427639" w:rsidRDefault="00427639" w:rsidP="0068111A">
      <w:pPr>
        <w:rPr>
          <w:rFonts w:ascii="Comic Sans MS" w:hAnsi="Comic Sans MS"/>
          <w:color w:val="C00000"/>
          <w:lang w:val="en-US"/>
        </w:rPr>
      </w:pPr>
    </w:p>
    <w:p w:rsidR="00427639" w:rsidRDefault="00427639">
      <w:pPr>
        <w:rPr>
          <w:rFonts w:ascii="Comic Sans MS" w:hAnsi="Comic Sans MS"/>
          <w:color w:val="C00000"/>
          <w:lang w:val="en-US"/>
        </w:rPr>
      </w:pPr>
      <w:r>
        <w:rPr>
          <w:rFonts w:ascii="Comic Sans MS" w:hAnsi="Comic Sans MS"/>
          <w:color w:val="C00000"/>
          <w:lang w:val="en-US"/>
        </w:rPr>
        <w:br w:type="page"/>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6304"/>
        <w:gridCol w:w="425"/>
        <w:gridCol w:w="567"/>
        <w:gridCol w:w="567"/>
        <w:gridCol w:w="500"/>
      </w:tblGrid>
      <w:tr w:rsidR="00427639" w:rsidRPr="008A0610" w:rsidTr="000921D3">
        <w:tblPrEx>
          <w:tblCellMar>
            <w:top w:w="0" w:type="dxa"/>
            <w:bottom w:w="0" w:type="dxa"/>
          </w:tblCellMar>
        </w:tblPrEx>
        <w:trPr>
          <w:cantSplit/>
          <w:trHeight w:val="2400"/>
        </w:trPr>
        <w:tc>
          <w:tcPr>
            <w:tcW w:w="10065" w:type="dxa"/>
            <w:gridSpan w:val="6"/>
            <w:tcBorders>
              <w:top w:val="single" w:sz="4" w:space="0" w:color="auto"/>
              <w:left w:val="single" w:sz="4" w:space="0" w:color="auto"/>
              <w:bottom w:val="single" w:sz="4" w:space="0" w:color="auto"/>
              <w:right w:val="single" w:sz="4" w:space="0" w:color="auto"/>
            </w:tcBorders>
          </w:tcPr>
          <w:p w:rsidR="00427639" w:rsidRPr="008A0610" w:rsidRDefault="00427639" w:rsidP="000921D3">
            <w:pPr>
              <w:rPr>
                <w:noProof/>
                <w:sz w:val="20"/>
              </w:rPr>
            </w:pPr>
            <w:r>
              <w:rPr>
                <w:noProof/>
                <w:sz w:val="20"/>
              </w:rPr>
              <w:lastRenderedPageBreak/>
              <w:drawing>
                <wp:anchor distT="0" distB="0" distL="114300" distR="114300" simplePos="0" relativeHeight="251659264" behindDoc="0" locked="0" layoutInCell="1" allowOverlap="1" wp14:anchorId="6FE98379" wp14:editId="6C65A719">
                  <wp:simplePos x="0" y="0"/>
                  <wp:positionH relativeFrom="column">
                    <wp:posOffset>-13970</wp:posOffset>
                  </wp:positionH>
                  <wp:positionV relativeFrom="paragraph">
                    <wp:posOffset>43815</wp:posOffset>
                  </wp:positionV>
                  <wp:extent cx="6357620" cy="1467485"/>
                  <wp:effectExtent l="0" t="0" r="0" b="0"/>
                  <wp:wrapNone/>
                  <wp:docPr id="805" name="Bild 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7620" cy="1467485"/>
                          </a:xfrm>
                          <a:prstGeom prst="rect">
                            <a:avLst/>
                          </a:prstGeom>
                          <a:noFill/>
                        </pic:spPr>
                      </pic:pic>
                    </a:graphicData>
                  </a:graphic>
                  <wp14:sizeRelH relativeFrom="page">
                    <wp14:pctWidth>0</wp14:pctWidth>
                  </wp14:sizeRelH>
                  <wp14:sizeRelV relativeFrom="page">
                    <wp14:pctHeight>0</wp14:pctHeight>
                  </wp14:sizeRelV>
                </wp:anchor>
              </w:drawing>
            </w:r>
          </w:p>
          <w:p w:rsidR="00427639" w:rsidRPr="008A0610" w:rsidRDefault="00427639" w:rsidP="000921D3">
            <w:pPr>
              <w:rPr>
                <w:noProof/>
                <w:sz w:val="20"/>
              </w:rPr>
            </w:pPr>
            <w:r>
              <w:rPr>
                <w:noProof/>
                <w:sz w:val="20"/>
              </w:rPr>
              <mc:AlternateContent>
                <mc:Choice Requires="wps">
                  <w:drawing>
                    <wp:anchor distT="0" distB="0" distL="114300" distR="114300" simplePos="0" relativeHeight="251661312" behindDoc="0" locked="0" layoutInCell="1" allowOverlap="1" wp14:anchorId="12C86AE3" wp14:editId="2DB9433C">
                      <wp:simplePos x="0" y="0"/>
                      <wp:positionH relativeFrom="column">
                        <wp:posOffset>3820160</wp:posOffset>
                      </wp:positionH>
                      <wp:positionV relativeFrom="paragraph">
                        <wp:posOffset>29210</wp:posOffset>
                      </wp:positionV>
                      <wp:extent cx="682625" cy="294005"/>
                      <wp:effectExtent l="0" t="0" r="0" b="0"/>
                      <wp:wrapNone/>
                      <wp:docPr id="60"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62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39" w:rsidRPr="00B219FD" w:rsidRDefault="00427639" w:rsidP="00427639">
                                  <w:pPr>
                                    <w:rPr>
                                      <w:rFonts w:ascii="Comic Sans MS" w:hAnsi="Comic Sans MS" w:cs="Arial"/>
                                    </w:rPr>
                                  </w:pPr>
                                  <w:r w:rsidRPr="00B219FD">
                                    <w:rPr>
                                      <w:rFonts w:ascii="Comic Sans MS" w:hAnsi="Comic Sans MS" w:cs="Arial"/>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86AE3" id="_x0000_t202" coordsize="21600,21600" o:spt="202" path="m,l,21600r21600,l21600,xe">
                      <v:stroke joinstyle="miter"/>
                      <v:path gradientshapeok="t" o:connecttype="rect"/>
                    </v:shapetype>
                    <v:shape id="Text Box 804" o:spid="_x0000_s1026" type="#_x0000_t202" style="position:absolute;margin-left:300.8pt;margin-top:2.3pt;width:53.7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" stroked="f">
                      <v:path arrowok="t"/>
                      <v:textbox>
                        <w:txbxContent>
                          <w:p w:rsidR="00427639" w:rsidRPr="00B219FD" w:rsidRDefault="00427639" w:rsidP="00427639">
                            <w:pPr>
                              <w:rPr>
                                <w:rFonts w:ascii="Comic Sans MS" w:hAnsi="Comic Sans MS" w:cs="Arial"/>
                              </w:rPr>
                            </w:pPr>
                            <w:r w:rsidRPr="00B219FD">
                              <w:rPr>
                                <w:rFonts w:ascii="Comic Sans MS" w:hAnsi="Comic Sans MS" w:cs="Arial"/>
                              </w:rPr>
                              <w:t>Name:</w:t>
                            </w:r>
                          </w:p>
                        </w:txbxContent>
                      </v:textbox>
                    </v:shape>
                  </w:pict>
                </mc:Fallback>
              </mc:AlternateContent>
            </w:r>
          </w:p>
          <w:p w:rsidR="00427639" w:rsidRPr="008A0610" w:rsidRDefault="00427639" w:rsidP="000921D3">
            <w:pPr>
              <w:rPr>
                <w:noProof/>
                <w:sz w:val="20"/>
              </w:rPr>
            </w:pPr>
          </w:p>
          <w:p w:rsidR="00427639" w:rsidRPr="008A0610" w:rsidRDefault="00427639" w:rsidP="000921D3">
            <w:pPr>
              <w:rPr>
                <w:noProof/>
                <w:sz w:val="20"/>
              </w:rPr>
            </w:pPr>
          </w:p>
          <w:p w:rsidR="00427639" w:rsidRPr="008A0610" w:rsidRDefault="00427639" w:rsidP="000921D3">
            <w:pPr>
              <w:rPr>
                <w:noProof/>
                <w:sz w:val="20"/>
              </w:rPr>
            </w:pPr>
          </w:p>
          <w:p w:rsidR="00427639" w:rsidRPr="008A0610" w:rsidRDefault="00427639" w:rsidP="000921D3">
            <w:pPr>
              <w:rPr>
                <w:noProof/>
                <w:sz w:val="20"/>
              </w:rPr>
            </w:pPr>
          </w:p>
          <w:p w:rsidR="00427639" w:rsidRPr="008A0610" w:rsidRDefault="00427639" w:rsidP="000921D3">
            <w:pPr>
              <w:rPr>
                <w:noProof/>
                <w:sz w:val="20"/>
              </w:rPr>
            </w:pPr>
          </w:p>
          <w:p w:rsidR="00427639" w:rsidRPr="008A0610" w:rsidRDefault="00427639" w:rsidP="000921D3">
            <w:pPr>
              <w:rPr>
                <w:noProof/>
                <w:sz w:val="20"/>
              </w:rPr>
            </w:pPr>
          </w:p>
          <w:p w:rsidR="00427639" w:rsidRPr="008A0610" w:rsidRDefault="00427639" w:rsidP="000921D3">
            <w:pPr>
              <w:rPr>
                <w:noProof/>
                <w:sz w:val="20"/>
              </w:rPr>
            </w:pPr>
            <w:r w:rsidRPr="008A0610">
              <w:rPr>
                <w:noProof/>
                <w:sz w:val="20"/>
              </w:rPr>
              <w:t xml:space="preserve">                                                im Fach ENGLISCH</w:t>
            </w:r>
          </w:p>
        </w:tc>
      </w:tr>
      <w:tr w:rsidR="00427639" w:rsidRPr="00B219FD" w:rsidTr="001B5CA5">
        <w:tblPrEx>
          <w:tblCellMar>
            <w:top w:w="0" w:type="dxa"/>
            <w:bottom w:w="0" w:type="dxa"/>
          </w:tblCellMar>
        </w:tblPrEx>
        <w:trPr>
          <w:cantSplit/>
          <w:trHeight w:val="163"/>
        </w:trPr>
        <w:tc>
          <w:tcPr>
            <w:tcW w:w="8006" w:type="dxa"/>
            <w:gridSpan w:val="2"/>
            <w:vMerge w:val="restart"/>
            <w:shd w:val="clear" w:color="auto" w:fill="BFBFBF"/>
            <w:vAlign w:val="center"/>
          </w:tcPr>
          <w:p w:rsidR="00427639" w:rsidRPr="00B219FD" w:rsidRDefault="00427639" w:rsidP="000921D3">
            <w:pPr>
              <w:spacing w:before="120"/>
              <w:contextualSpacing/>
              <w:jc w:val="both"/>
              <w:rPr>
                <w:rFonts w:ascii="Comic Sans MS" w:hAnsi="Comic Sans MS" w:cs="Arial"/>
              </w:rPr>
            </w:pPr>
            <w:r w:rsidRPr="00D55134">
              <w:rPr>
                <w:noProof/>
                <w:sz w:val="36"/>
                <w:szCs w:val="36"/>
              </w:rPr>
              <mc:AlternateContent>
                <mc:Choice Requires="wps">
                  <w:drawing>
                    <wp:anchor distT="0" distB="0" distL="114300" distR="114300" simplePos="0" relativeHeight="251660288" behindDoc="0" locked="0" layoutInCell="1" allowOverlap="1" wp14:anchorId="37551430" wp14:editId="55F4428A">
                      <wp:simplePos x="0" y="0"/>
                      <wp:positionH relativeFrom="column">
                        <wp:posOffset>-15875</wp:posOffset>
                      </wp:positionH>
                      <wp:positionV relativeFrom="paragraph">
                        <wp:posOffset>-575945</wp:posOffset>
                      </wp:positionV>
                      <wp:extent cx="4841875" cy="624205"/>
                      <wp:effectExtent l="0" t="0" r="0" b="0"/>
                      <wp:wrapNone/>
                      <wp:docPr id="59"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1875" cy="624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39" w:rsidRPr="00B219FD" w:rsidRDefault="00427639" w:rsidP="00427639">
                                  <w:pPr>
                                    <w:pStyle w:val="berschrift4"/>
                                    <w:rPr>
                                      <w:rFonts w:ascii="Comic Sans MS" w:hAnsi="Comic Sans MS"/>
                                      <w:b w:val="0"/>
                                      <w:bCs w:val="0"/>
                                      <w:sz w:val="32"/>
                                      <w:szCs w:val="32"/>
                                    </w:rPr>
                                  </w:pPr>
                                  <w:r w:rsidRPr="00B219FD">
                                    <w:rPr>
                                      <w:rFonts w:ascii="Comic Sans MS" w:hAnsi="Comic Sans MS"/>
                                      <w:b w:val="0"/>
                                      <w:bCs w:val="0"/>
                                      <w:sz w:val="32"/>
                                      <w:szCs w:val="32"/>
                                    </w:rPr>
                                    <w:t xml:space="preserve">Wochenplan Nr. </w:t>
                                  </w:r>
                                  <w:r>
                                    <w:rPr>
                                      <w:rFonts w:ascii="Comic Sans MS" w:hAnsi="Comic Sans MS"/>
                                      <w:b w:val="0"/>
                                      <w:bCs w:val="0"/>
                                      <w:sz w:val="32"/>
                                      <w:szCs w:val="32"/>
                                    </w:rPr>
                                    <w:t>2</w:t>
                                  </w:r>
                                  <w:r w:rsidRPr="00B219FD">
                                    <w:rPr>
                                      <w:rFonts w:ascii="Comic Sans MS" w:hAnsi="Comic Sans MS"/>
                                      <w:b w:val="0"/>
                                      <w:bCs w:val="0"/>
                                      <w:sz w:val="32"/>
                                      <w:szCs w:val="32"/>
                                    </w:rPr>
                                    <w:t xml:space="preserve"> vom: </w:t>
                                  </w:r>
                                  <w:r>
                                    <w:rPr>
                                      <w:rFonts w:ascii="Comic Sans MS" w:hAnsi="Comic Sans MS"/>
                                      <w:b w:val="0"/>
                                      <w:bCs w:val="0"/>
                                      <w:sz w:val="32"/>
                                      <w:szCs w:val="32"/>
                                    </w:rPr>
                                    <w:t>2</w:t>
                                  </w:r>
                                  <w:r>
                                    <w:rPr>
                                      <w:rFonts w:ascii="Comic Sans MS" w:hAnsi="Comic Sans MS"/>
                                      <w:b w:val="0"/>
                                      <w:bCs w:val="0"/>
                                      <w:sz w:val="32"/>
                                      <w:szCs w:val="32"/>
                                    </w:rPr>
                                    <w:t>3</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r>
                                    <w:rPr>
                                      <w:rFonts w:ascii="Comic Sans MS" w:hAnsi="Comic Sans MS"/>
                                      <w:b w:val="0"/>
                                      <w:bCs w:val="0"/>
                                      <w:sz w:val="32"/>
                                      <w:szCs w:val="32"/>
                                    </w:rPr>
                                    <w:t>2</w:t>
                                  </w:r>
                                  <w:r>
                                    <w:rPr>
                                      <w:rFonts w:ascii="Comic Sans MS" w:hAnsi="Comic Sans MS"/>
                                      <w:b w:val="0"/>
                                      <w:bCs w:val="0"/>
                                      <w:sz w:val="32"/>
                                      <w:szCs w:val="32"/>
                                    </w:rPr>
                                    <w:t>7</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p>
                                <w:p w:rsidR="00427639" w:rsidRPr="00B219FD" w:rsidRDefault="00427639" w:rsidP="00427639">
                                  <w:pPr>
                                    <w:jc w:val="center"/>
                                    <w:rPr>
                                      <w:rFonts w:ascii="Comic Sans MS" w:hAnsi="Comic Sans MS"/>
                                      <w:b/>
                                      <w:bCs/>
                                      <w:sz w:val="32"/>
                                      <w:szCs w:val="32"/>
                                    </w:rPr>
                                  </w:pPr>
                                  <w:r w:rsidRPr="00B219FD">
                                    <w:rPr>
                                      <w:rFonts w:ascii="Comic Sans MS" w:hAnsi="Comic Sans MS"/>
                                      <w:b/>
                                      <w:bCs/>
                                    </w:rPr>
                                    <w:t xml:space="preserve">                          </w:t>
                                  </w:r>
                                  <w:r w:rsidRPr="00B219FD">
                                    <w:rPr>
                                      <w:rFonts w:ascii="Comic Sans MS" w:hAnsi="Comic Sans MS"/>
                                      <w:b/>
                                      <w:bCs/>
                                      <w:sz w:val="32"/>
                                      <w:szCs w:val="32"/>
                                    </w:rPr>
                                    <w:t>in ENGLISCH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1430" id="Text Box 803" o:spid="_x0000_s1027" type="#_x0000_t202" style="position:absolute;left:0;text-align:left;margin-left:-1.25pt;margin-top:-45.35pt;width:381.2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" stroked="f">
                      <v:path arrowok="t"/>
                      <v:textbox>
                        <w:txbxContent>
                          <w:p w:rsidR="00427639" w:rsidRPr="00B219FD" w:rsidRDefault="00427639" w:rsidP="00427639">
                            <w:pPr>
                              <w:pStyle w:val="berschrift4"/>
                              <w:rPr>
                                <w:rFonts w:ascii="Comic Sans MS" w:hAnsi="Comic Sans MS"/>
                                <w:b w:val="0"/>
                                <w:bCs w:val="0"/>
                                <w:sz w:val="32"/>
                                <w:szCs w:val="32"/>
                              </w:rPr>
                            </w:pPr>
                            <w:r w:rsidRPr="00B219FD">
                              <w:rPr>
                                <w:rFonts w:ascii="Comic Sans MS" w:hAnsi="Comic Sans MS"/>
                                <w:b w:val="0"/>
                                <w:bCs w:val="0"/>
                                <w:sz w:val="32"/>
                                <w:szCs w:val="32"/>
                              </w:rPr>
                              <w:t xml:space="preserve">Wochenplan Nr. </w:t>
                            </w:r>
                            <w:r>
                              <w:rPr>
                                <w:rFonts w:ascii="Comic Sans MS" w:hAnsi="Comic Sans MS"/>
                                <w:b w:val="0"/>
                                <w:bCs w:val="0"/>
                                <w:sz w:val="32"/>
                                <w:szCs w:val="32"/>
                              </w:rPr>
                              <w:t>2</w:t>
                            </w:r>
                            <w:r w:rsidRPr="00B219FD">
                              <w:rPr>
                                <w:rFonts w:ascii="Comic Sans MS" w:hAnsi="Comic Sans MS"/>
                                <w:b w:val="0"/>
                                <w:bCs w:val="0"/>
                                <w:sz w:val="32"/>
                                <w:szCs w:val="32"/>
                              </w:rPr>
                              <w:t xml:space="preserve"> vom: </w:t>
                            </w:r>
                            <w:r>
                              <w:rPr>
                                <w:rFonts w:ascii="Comic Sans MS" w:hAnsi="Comic Sans MS"/>
                                <w:b w:val="0"/>
                                <w:bCs w:val="0"/>
                                <w:sz w:val="32"/>
                                <w:szCs w:val="32"/>
                              </w:rPr>
                              <w:t>2</w:t>
                            </w:r>
                            <w:r>
                              <w:rPr>
                                <w:rFonts w:ascii="Comic Sans MS" w:hAnsi="Comic Sans MS"/>
                                <w:b w:val="0"/>
                                <w:bCs w:val="0"/>
                                <w:sz w:val="32"/>
                                <w:szCs w:val="32"/>
                              </w:rPr>
                              <w:t>3</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r>
                              <w:rPr>
                                <w:rFonts w:ascii="Comic Sans MS" w:hAnsi="Comic Sans MS"/>
                                <w:b w:val="0"/>
                                <w:bCs w:val="0"/>
                                <w:sz w:val="32"/>
                                <w:szCs w:val="32"/>
                              </w:rPr>
                              <w:t>2</w:t>
                            </w:r>
                            <w:r>
                              <w:rPr>
                                <w:rFonts w:ascii="Comic Sans MS" w:hAnsi="Comic Sans MS"/>
                                <w:b w:val="0"/>
                                <w:bCs w:val="0"/>
                                <w:sz w:val="32"/>
                                <w:szCs w:val="32"/>
                              </w:rPr>
                              <w:t>7</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p>
                          <w:p w:rsidR="00427639" w:rsidRPr="00B219FD" w:rsidRDefault="00427639" w:rsidP="00427639">
                            <w:pPr>
                              <w:jc w:val="center"/>
                              <w:rPr>
                                <w:rFonts w:ascii="Comic Sans MS" w:hAnsi="Comic Sans MS"/>
                                <w:b/>
                                <w:bCs/>
                                <w:sz w:val="32"/>
                                <w:szCs w:val="32"/>
                              </w:rPr>
                            </w:pPr>
                            <w:r w:rsidRPr="00B219FD">
                              <w:rPr>
                                <w:rFonts w:ascii="Comic Sans MS" w:hAnsi="Comic Sans MS"/>
                                <w:b/>
                                <w:bCs/>
                              </w:rPr>
                              <w:t xml:space="preserve">                          </w:t>
                            </w:r>
                            <w:r w:rsidRPr="00B219FD">
                              <w:rPr>
                                <w:rFonts w:ascii="Comic Sans MS" w:hAnsi="Comic Sans MS"/>
                                <w:b/>
                                <w:bCs/>
                                <w:sz w:val="32"/>
                                <w:szCs w:val="32"/>
                              </w:rPr>
                              <w:t>in ENGLISCH</w:t>
                            </w:r>
                          </w:p>
                        </w:txbxContent>
                      </v:textbox>
                    </v:shape>
                  </w:pict>
                </mc:Fallback>
              </mc:AlternateContent>
            </w:r>
          </w:p>
          <w:p w:rsidR="00CB59D6" w:rsidRPr="00B11AEC" w:rsidRDefault="00CB59D6" w:rsidP="00CB59D6">
            <w:pPr>
              <w:spacing w:before="120" w:line="360" w:lineRule="auto"/>
              <w:contextualSpacing/>
              <w:jc w:val="both"/>
              <w:rPr>
                <w:rFonts w:ascii="Comic Sans MS" w:hAnsi="Comic Sans MS" w:cs="Arial"/>
                <w:sz w:val="22"/>
                <w:szCs w:val="22"/>
              </w:rPr>
            </w:pPr>
            <w:r w:rsidRPr="00B11AEC">
              <w:rPr>
                <w:rFonts w:ascii="Comic Sans MS" w:hAnsi="Comic Sans MS" w:cs="Arial"/>
                <w:sz w:val="22"/>
                <w:szCs w:val="22"/>
              </w:rPr>
              <w:t xml:space="preserve">Diese Aufgaben musst du </w:t>
            </w:r>
            <w:r w:rsidRPr="00B11AEC">
              <w:rPr>
                <w:rFonts w:ascii="Comic Sans MS" w:hAnsi="Comic Sans MS" w:cs="Arial"/>
                <w:sz w:val="22"/>
                <w:szCs w:val="22"/>
                <w:u w:val="single"/>
              </w:rPr>
              <w:t>alle</w:t>
            </w:r>
            <w:r w:rsidRPr="00B11AEC">
              <w:rPr>
                <w:rFonts w:ascii="Comic Sans MS" w:hAnsi="Comic Sans MS" w:cs="Arial"/>
                <w:sz w:val="22"/>
                <w:szCs w:val="22"/>
              </w:rPr>
              <w:t xml:space="preserve"> </w:t>
            </w:r>
            <w:r w:rsidRPr="00B11AEC">
              <w:rPr>
                <w:rFonts w:ascii="Comic Sans MS" w:hAnsi="Comic Sans MS" w:cs="Arial"/>
                <w:b/>
                <w:bCs/>
                <w:sz w:val="22"/>
                <w:szCs w:val="22"/>
                <w:u w:val="single"/>
              </w:rPr>
              <w:t>in der vorgegebenen</w:t>
            </w:r>
            <w:r w:rsidRPr="00B11AEC">
              <w:rPr>
                <w:rFonts w:ascii="Comic Sans MS" w:hAnsi="Comic Sans MS" w:cs="Arial"/>
                <w:sz w:val="22"/>
                <w:szCs w:val="22"/>
                <w:u w:val="single"/>
              </w:rPr>
              <w:t xml:space="preserve"> </w:t>
            </w:r>
            <w:r w:rsidRPr="00B11AEC">
              <w:rPr>
                <w:rFonts w:ascii="Comic Sans MS" w:hAnsi="Comic Sans MS" w:cs="Arial"/>
                <w:b/>
                <w:bCs/>
                <w:sz w:val="22"/>
                <w:szCs w:val="22"/>
                <w:u w:val="single"/>
              </w:rPr>
              <w:t>Reihenfolge</w:t>
            </w:r>
            <w:r w:rsidRPr="00B11AEC">
              <w:rPr>
                <w:rFonts w:ascii="Comic Sans MS" w:hAnsi="Comic Sans MS" w:cs="Arial"/>
                <w:sz w:val="22"/>
                <w:szCs w:val="22"/>
              </w:rPr>
              <w:t xml:space="preserve"> erledigen. </w:t>
            </w:r>
          </w:p>
          <w:p w:rsidR="00CB59D6" w:rsidRPr="00B11AEC" w:rsidRDefault="00CB59D6" w:rsidP="00CB59D6">
            <w:pPr>
              <w:spacing w:before="120" w:line="360" w:lineRule="auto"/>
              <w:contextualSpacing/>
              <w:jc w:val="both"/>
              <w:rPr>
                <w:rFonts w:ascii="Comic Sans MS" w:hAnsi="Comic Sans MS" w:cs="Arial"/>
                <w:sz w:val="22"/>
                <w:szCs w:val="22"/>
              </w:rPr>
            </w:pPr>
            <w:r w:rsidRPr="00B11AEC">
              <w:rPr>
                <w:rFonts w:ascii="Comic Sans MS" w:hAnsi="Comic Sans MS" w:cs="Arial"/>
                <w:sz w:val="22"/>
                <w:szCs w:val="22"/>
              </w:rPr>
              <w:t>Wenn du mir die Lösungen in digitaler Form zukommen lässt, schreibe sie in die dafür vorgesehenen Hefte. Für den Fall, dass du mir die Lösungen auf dem Postweg übermittelst, schreibe sie bitte auf lose Blä</w:t>
            </w:r>
            <w:r w:rsidR="00B11AEC" w:rsidRPr="00B11AEC">
              <w:rPr>
                <w:rFonts w:ascii="Comic Sans MS" w:hAnsi="Comic Sans MS" w:cs="Arial"/>
                <w:sz w:val="22"/>
                <w:szCs w:val="22"/>
              </w:rPr>
              <w:t>t</w:t>
            </w:r>
            <w:r w:rsidRPr="00B11AEC">
              <w:rPr>
                <w:rFonts w:ascii="Comic Sans MS" w:hAnsi="Comic Sans MS" w:cs="Arial"/>
                <w:sz w:val="22"/>
                <w:szCs w:val="22"/>
              </w:rPr>
              <w:t xml:space="preserve">ter.           </w:t>
            </w:r>
          </w:p>
          <w:p w:rsidR="00427639" w:rsidRPr="00B219FD" w:rsidRDefault="00427639" w:rsidP="000921D3">
            <w:pPr>
              <w:spacing w:before="120"/>
              <w:rPr>
                <w:rFonts w:ascii="Arial" w:hAnsi="Arial" w:cs="Arial"/>
              </w:rPr>
            </w:pPr>
          </w:p>
        </w:tc>
        <w:tc>
          <w:tcPr>
            <w:tcW w:w="425" w:type="dxa"/>
            <w:vMerge w:val="restart"/>
            <w:shd w:val="clear" w:color="auto" w:fill="BFBFBF"/>
            <w:textDirection w:val="btLr"/>
            <w:vAlign w:val="center"/>
          </w:tcPr>
          <w:p w:rsidR="00427639" w:rsidRPr="00B219FD" w:rsidRDefault="00427639" w:rsidP="000921D3">
            <w:pPr>
              <w:spacing w:before="120"/>
              <w:ind w:left="113" w:right="113"/>
              <w:rPr>
                <w:rFonts w:ascii="Arial" w:hAnsi="Arial" w:cs="Arial"/>
                <w:sz w:val="20"/>
              </w:rPr>
            </w:pPr>
            <w:r w:rsidRPr="00B219FD">
              <w:rPr>
                <w:rFonts w:ascii="Arial" w:hAnsi="Arial" w:cs="Arial"/>
                <w:sz w:val="20"/>
              </w:rPr>
              <w:t>fertig</w:t>
            </w:r>
          </w:p>
        </w:tc>
        <w:tc>
          <w:tcPr>
            <w:tcW w:w="1634" w:type="dxa"/>
            <w:gridSpan w:val="3"/>
            <w:shd w:val="clear" w:color="auto" w:fill="BFBFBF"/>
          </w:tcPr>
          <w:p w:rsidR="00427639" w:rsidRPr="00B219FD" w:rsidRDefault="00427639" w:rsidP="000921D3">
            <w:pPr>
              <w:jc w:val="center"/>
              <w:rPr>
                <w:rFonts w:ascii="Arial" w:hAnsi="Arial" w:cs="Arial"/>
                <w:sz w:val="20"/>
              </w:rPr>
            </w:pPr>
            <w:r w:rsidRPr="00B219FD">
              <w:rPr>
                <w:rFonts w:ascii="Arial" w:hAnsi="Arial" w:cs="Arial"/>
                <w:sz w:val="20"/>
              </w:rPr>
              <w:t>Kontrolle</w:t>
            </w:r>
          </w:p>
        </w:tc>
      </w:tr>
      <w:tr w:rsidR="00427639" w:rsidTr="001B5CA5">
        <w:tblPrEx>
          <w:tblCellMar>
            <w:top w:w="0" w:type="dxa"/>
            <w:bottom w:w="0" w:type="dxa"/>
          </w:tblCellMar>
        </w:tblPrEx>
        <w:trPr>
          <w:cantSplit/>
          <w:trHeight w:val="1738"/>
        </w:trPr>
        <w:tc>
          <w:tcPr>
            <w:tcW w:w="8006" w:type="dxa"/>
            <w:gridSpan w:val="2"/>
            <w:vMerge/>
          </w:tcPr>
          <w:p w:rsidR="00427639" w:rsidRDefault="00427639" w:rsidP="000921D3"/>
        </w:tc>
        <w:tc>
          <w:tcPr>
            <w:tcW w:w="425" w:type="dxa"/>
            <w:vMerge/>
            <w:shd w:val="clear" w:color="auto" w:fill="BFBFBF"/>
          </w:tcPr>
          <w:p w:rsidR="00427639" w:rsidRDefault="00427639" w:rsidP="000921D3"/>
        </w:tc>
        <w:tc>
          <w:tcPr>
            <w:tcW w:w="567" w:type="dxa"/>
            <w:shd w:val="clear" w:color="auto" w:fill="BFBFBF"/>
          </w:tcPr>
          <w:p w:rsidR="00427639" w:rsidRDefault="00427639" w:rsidP="000921D3">
            <w:pPr>
              <w:jc w:val="center"/>
            </w:pPr>
            <w:r>
              <w:sym w:font="Wingdings" w:char="F04A"/>
            </w:r>
          </w:p>
        </w:tc>
        <w:tc>
          <w:tcPr>
            <w:tcW w:w="567" w:type="dxa"/>
            <w:shd w:val="clear" w:color="auto" w:fill="BFBFBF"/>
          </w:tcPr>
          <w:p w:rsidR="00427639" w:rsidRDefault="00427639" w:rsidP="000921D3">
            <w:pPr>
              <w:jc w:val="center"/>
            </w:pPr>
            <w:r>
              <w:sym w:font="Wingdings" w:char="F04B"/>
            </w:r>
          </w:p>
        </w:tc>
        <w:tc>
          <w:tcPr>
            <w:tcW w:w="500" w:type="dxa"/>
            <w:shd w:val="clear" w:color="auto" w:fill="BFBFBF"/>
          </w:tcPr>
          <w:p w:rsidR="00427639" w:rsidRDefault="00427639" w:rsidP="000921D3">
            <w:pPr>
              <w:jc w:val="center"/>
            </w:pPr>
            <w:r>
              <w:sym w:font="Wingdings" w:char="F04C"/>
            </w:r>
          </w:p>
        </w:tc>
      </w:tr>
      <w:tr w:rsidR="00427639" w:rsidRPr="00622FE9" w:rsidTr="001B5CA5">
        <w:tblPrEx>
          <w:tblCellMar>
            <w:top w:w="0" w:type="dxa"/>
            <w:bottom w:w="0" w:type="dxa"/>
          </w:tblCellMar>
        </w:tblPrEx>
        <w:trPr>
          <w:cantSplit/>
          <w:trHeight w:val="262"/>
        </w:trPr>
        <w:tc>
          <w:tcPr>
            <w:tcW w:w="1702" w:type="dxa"/>
            <w:vAlign w:val="center"/>
          </w:tcPr>
          <w:p w:rsidR="00427639" w:rsidRPr="00B11AEC" w:rsidRDefault="00427639" w:rsidP="00E6465C">
            <w:pPr>
              <w:spacing w:line="360" w:lineRule="auto"/>
              <w:jc w:val="center"/>
              <w:rPr>
                <w:rFonts w:ascii="Comic Sans MS" w:hAnsi="Comic Sans MS" w:cs="Arial"/>
                <w:sz w:val="22"/>
                <w:szCs w:val="22"/>
              </w:rPr>
            </w:pPr>
            <w:r w:rsidRPr="00B11AEC">
              <w:rPr>
                <w:rFonts w:ascii="Comic Sans MS" w:hAnsi="Comic Sans MS" w:cs="Arial"/>
                <w:sz w:val="22"/>
                <w:szCs w:val="22"/>
              </w:rPr>
              <w:t>Lernvideo</w:t>
            </w:r>
          </w:p>
          <w:p w:rsidR="00E6465C" w:rsidRDefault="00E6465C" w:rsidP="00E6465C">
            <w:pPr>
              <w:jc w:val="center"/>
            </w:pPr>
            <w:r>
              <w:rPr>
                <w:rFonts w:ascii="Comic Sans MS" w:hAnsi="Comic Sans MS" w:cs="Arial"/>
                <w:sz w:val="22"/>
                <w:szCs w:val="22"/>
              </w:rPr>
              <w:t>„</w:t>
            </w:r>
            <w:proofErr w:type="spellStart"/>
            <w:r>
              <w:rPr>
                <w:rFonts w:ascii="Comic Sans MS" w:hAnsi="Comic Sans MS" w:cs="Arial"/>
                <w:sz w:val="22"/>
                <w:szCs w:val="22"/>
              </w:rPr>
              <w:t>Y</w:t>
            </w:r>
            <w:r w:rsidR="00427639" w:rsidRPr="00B11AEC">
              <w:rPr>
                <w:rFonts w:ascii="Comic Sans MS" w:hAnsi="Comic Sans MS" w:cs="Arial"/>
                <w:sz w:val="22"/>
                <w:szCs w:val="22"/>
              </w:rPr>
              <w:t>ou</w:t>
            </w:r>
            <w:proofErr w:type="spellEnd"/>
            <w:r w:rsidR="00427639" w:rsidRPr="00B11AEC">
              <w:rPr>
                <w:rFonts w:ascii="Comic Sans MS" w:hAnsi="Comic Sans MS" w:cs="Arial"/>
                <w:sz w:val="22"/>
                <w:szCs w:val="22"/>
              </w:rPr>
              <w:t xml:space="preserve"> </w:t>
            </w:r>
            <w:r w:rsidRPr="00E6465C">
              <w:rPr>
                <w:rFonts w:ascii="Comic Sans MS" w:hAnsi="Comic Sans MS" w:cs="Arial"/>
                <w:color w:val="FFFFFF" w:themeColor="background1"/>
                <w:sz w:val="22"/>
                <w:szCs w:val="22"/>
                <w:highlight w:val="red"/>
              </w:rPr>
              <w:t>T</w:t>
            </w:r>
            <w:r w:rsidR="00427639" w:rsidRPr="00E6465C">
              <w:rPr>
                <w:rFonts w:ascii="Comic Sans MS" w:hAnsi="Comic Sans MS" w:cs="Arial"/>
                <w:color w:val="FFFFFF" w:themeColor="background1"/>
                <w:sz w:val="22"/>
                <w:szCs w:val="22"/>
                <w:highlight w:val="red"/>
              </w:rPr>
              <w:t>ube</w:t>
            </w:r>
            <w:r>
              <w:rPr>
                <w:rFonts w:ascii="Comic Sans MS" w:hAnsi="Comic Sans MS" w:cs="Arial"/>
                <w:sz w:val="22"/>
                <w:szCs w:val="22"/>
              </w:rPr>
              <w:t>“</w:t>
            </w:r>
          </w:p>
          <w:p w:rsidR="00427639" w:rsidRPr="00B11AEC" w:rsidRDefault="00427639" w:rsidP="000921D3">
            <w:pPr>
              <w:spacing w:line="360" w:lineRule="auto"/>
              <w:jc w:val="center"/>
              <w:rPr>
                <w:sz w:val="22"/>
                <w:szCs w:val="22"/>
              </w:rPr>
            </w:pPr>
          </w:p>
        </w:tc>
        <w:tc>
          <w:tcPr>
            <w:tcW w:w="6304" w:type="dxa"/>
          </w:tcPr>
          <w:p w:rsidR="00427639" w:rsidRPr="00B11AEC" w:rsidRDefault="00427639" w:rsidP="00427639">
            <w:pPr>
              <w:rPr>
                <w:color w:val="0563C1" w:themeColor="hyperlink"/>
                <w:sz w:val="22"/>
                <w:szCs w:val="22"/>
                <w:u w:val="single"/>
              </w:rPr>
            </w:pPr>
            <w:hyperlink r:id="rId9" w:history="1">
              <w:r w:rsidRPr="00B11AEC">
                <w:rPr>
                  <w:rStyle w:val="Hyperlink"/>
                  <w:sz w:val="22"/>
                  <w:szCs w:val="22"/>
                </w:rPr>
                <w:t>https://youtu.be/55Fg_nEkE90</w:t>
              </w:r>
            </w:hyperlink>
          </w:p>
          <w:p w:rsidR="00427639" w:rsidRPr="00B11AEC" w:rsidRDefault="00E6465C" w:rsidP="000921D3">
            <w:pPr>
              <w:spacing w:line="360" w:lineRule="auto"/>
              <w:rPr>
                <w:rFonts w:ascii="Comic Sans MS" w:hAnsi="Comic Sans MS" w:cs="Arial"/>
                <w:b/>
                <w:bCs/>
                <w:sz w:val="22"/>
                <w:szCs w:val="22"/>
              </w:rPr>
            </w:pPr>
            <w:r>
              <w:fldChar w:fldCharType="begin"/>
            </w:r>
            <w:r>
              <w:instrText xml:space="preserve"> INCLUDEPICTURE "https://cdn.pixabay.com/photo/2015/01/05/17/18/hand-589488_960_720.png" \* MERGEFORMATINET </w:instrText>
            </w:r>
            <w:r>
              <w:fldChar w:fldCharType="separate"/>
            </w:r>
            <w:r>
              <w:rPr>
                <w:noProof/>
              </w:rPr>
              <w:drawing>
                <wp:inline distT="0" distB="0" distL="0" distR="0" wp14:anchorId="2182BDD6" wp14:editId="2FB9854C">
                  <wp:extent cx="991870" cy="467833"/>
                  <wp:effectExtent l="0" t="0" r="0" b="0"/>
                  <wp:docPr id="19" name="Grafik 19" descr="Hand, Berühren, You, Tube, You Tube, Icon, Play-T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Berühren, You, Tube, You Tube, Icon, Play-Tas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901" cy="475866"/>
                          </a:xfrm>
                          <a:prstGeom prst="rect">
                            <a:avLst/>
                          </a:prstGeom>
                          <a:noFill/>
                          <a:ln>
                            <a:noFill/>
                          </a:ln>
                        </pic:spPr>
                      </pic:pic>
                    </a:graphicData>
                  </a:graphic>
                </wp:inline>
              </w:drawing>
            </w:r>
            <w:r>
              <w:fldChar w:fldCharType="end"/>
            </w:r>
          </w:p>
        </w:tc>
        <w:tc>
          <w:tcPr>
            <w:tcW w:w="425" w:type="dxa"/>
          </w:tcPr>
          <w:p w:rsidR="00427639" w:rsidRPr="00622FE9" w:rsidRDefault="00427639" w:rsidP="000921D3"/>
        </w:tc>
        <w:tc>
          <w:tcPr>
            <w:tcW w:w="567" w:type="dxa"/>
          </w:tcPr>
          <w:p w:rsidR="00427639" w:rsidRPr="00622FE9" w:rsidRDefault="00427639" w:rsidP="000921D3"/>
        </w:tc>
        <w:tc>
          <w:tcPr>
            <w:tcW w:w="567" w:type="dxa"/>
          </w:tcPr>
          <w:p w:rsidR="00427639" w:rsidRPr="00622FE9" w:rsidRDefault="00427639" w:rsidP="000921D3"/>
        </w:tc>
        <w:tc>
          <w:tcPr>
            <w:tcW w:w="500" w:type="dxa"/>
          </w:tcPr>
          <w:p w:rsidR="00427639" w:rsidRPr="00622FE9" w:rsidRDefault="00427639" w:rsidP="000921D3"/>
        </w:tc>
      </w:tr>
      <w:tr w:rsidR="00427639" w:rsidRPr="00E6465C" w:rsidTr="001B5CA5">
        <w:tblPrEx>
          <w:tblCellMar>
            <w:top w:w="0" w:type="dxa"/>
            <w:bottom w:w="0" w:type="dxa"/>
          </w:tblCellMar>
        </w:tblPrEx>
        <w:trPr>
          <w:cantSplit/>
          <w:trHeight w:val="162"/>
        </w:trPr>
        <w:tc>
          <w:tcPr>
            <w:tcW w:w="1702" w:type="dxa"/>
            <w:vAlign w:val="center"/>
          </w:tcPr>
          <w:p w:rsidR="00427639" w:rsidRPr="00B11AEC" w:rsidRDefault="00E6465C" w:rsidP="000921D3">
            <w:pPr>
              <w:spacing w:line="360" w:lineRule="auto"/>
              <w:jc w:val="center"/>
              <w:rPr>
                <w:sz w:val="22"/>
                <w:szCs w:val="22"/>
              </w:rPr>
            </w:pPr>
            <w:proofErr w:type="spellStart"/>
            <w:r>
              <w:rPr>
                <w:rFonts w:ascii="Comic Sans MS" w:hAnsi="Comic Sans MS" w:cs="Arial"/>
                <w:sz w:val="22"/>
                <w:szCs w:val="22"/>
              </w:rPr>
              <w:t>Infotext</w:t>
            </w:r>
            <w:proofErr w:type="spellEnd"/>
          </w:p>
        </w:tc>
        <w:tc>
          <w:tcPr>
            <w:tcW w:w="6304" w:type="dxa"/>
          </w:tcPr>
          <w:p w:rsidR="00427639" w:rsidRPr="00E6465C" w:rsidRDefault="00E6465C" w:rsidP="00E6465C">
            <w:pPr>
              <w:rPr>
                <w:rFonts w:ascii="Comic Sans MS" w:hAnsi="Comic Sans MS" w:cs="Arial"/>
                <w:b/>
                <w:bCs/>
                <w:sz w:val="22"/>
                <w:szCs w:val="22"/>
              </w:rPr>
            </w:pPr>
            <w:r w:rsidRPr="00E6465C">
              <w:rPr>
                <w:rFonts w:ascii="Comic Sans MS" w:hAnsi="Comic Sans MS" w:cs="øïÊ»˛"/>
                <w:sz w:val="22"/>
                <w:szCs w:val="22"/>
              </w:rPr>
              <w:t>Übertrage die Informationen zu den</w:t>
            </w:r>
            <w:r>
              <w:rPr>
                <w:rFonts w:ascii="Comic Sans MS" w:hAnsi="Comic Sans MS" w:cs="øïÊ»˛"/>
                <w:sz w:val="22"/>
                <w:szCs w:val="22"/>
              </w:rPr>
              <w:t xml:space="preserve"> „</w:t>
            </w:r>
            <w:proofErr w:type="spellStart"/>
            <w:r>
              <w:rPr>
                <w:rFonts w:ascii="Comic Sans MS" w:hAnsi="Comic Sans MS" w:cs="øïÊ»˛"/>
                <w:sz w:val="22"/>
                <w:szCs w:val="22"/>
              </w:rPr>
              <w:t>Conditional</w:t>
            </w:r>
            <w:proofErr w:type="spellEnd"/>
            <w:r>
              <w:rPr>
                <w:rFonts w:ascii="Comic Sans MS" w:hAnsi="Comic Sans MS" w:cs="øïÊ»˛"/>
                <w:sz w:val="22"/>
                <w:szCs w:val="22"/>
              </w:rPr>
              <w:t xml:space="preserve"> </w:t>
            </w:r>
            <w:proofErr w:type="spellStart"/>
            <w:r>
              <w:rPr>
                <w:rFonts w:ascii="Comic Sans MS" w:hAnsi="Comic Sans MS" w:cs="øïÊ»˛"/>
                <w:sz w:val="22"/>
                <w:szCs w:val="22"/>
              </w:rPr>
              <w:t>Sentences</w:t>
            </w:r>
            <w:proofErr w:type="spellEnd"/>
            <w:r>
              <w:rPr>
                <w:rFonts w:ascii="Comic Sans MS" w:hAnsi="Comic Sans MS" w:cs="øïÊ»˛"/>
                <w:sz w:val="22"/>
                <w:szCs w:val="22"/>
              </w:rPr>
              <w:t>“ in dein Merkheft.</w:t>
            </w:r>
          </w:p>
        </w:tc>
        <w:tc>
          <w:tcPr>
            <w:tcW w:w="425" w:type="dxa"/>
          </w:tcPr>
          <w:p w:rsidR="00427639" w:rsidRPr="00E6465C" w:rsidRDefault="00427639" w:rsidP="000921D3"/>
        </w:tc>
        <w:tc>
          <w:tcPr>
            <w:tcW w:w="567" w:type="dxa"/>
          </w:tcPr>
          <w:p w:rsidR="00427639" w:rsidRPr="00E6465C" w:rsidRDefault="00427639" w:rsidP="000921D3"/>
        </w:tc>
        <w:tc>
          <w:tcPr>
            <w:tcW w:w="567" w:type="dxa"/>
          </w:tcPr>
          <w:p w:rsidR="00427639" w:rsidRPr="00E6465C" w:rsidRDefault="00427639" w:rsidP="000921D3"/>
        </w:tc>
        <w:tc>
          <w:tcPr>
            <w:tcW w:w="500" w:type="dxa"/>
          </w:tcPr>
          <w:p w:rsidR="00427639" w:rsidRPr="00E6465C" w:rsidRDefault="00427639" w:rsidP="000921D3"/>
        </w:tc>
      </w:tr>
      <w:tr w:rsidR="00427639" w:rsidRPr="00622FE9" w:rsidTr="001B5CA5">
        <w:tblPrEx>
          <w:tblCellMar>
            <w:top w:w="0" w:type="dxa"/>
            <w:bottom w:w="0" w:type="dxa"/>
          </w:tblCellMar>
        </w:tblPrEx>
        <w:trPr>
          <w:cantSplit/>
          <w:trHeight w:val="162"/>
        </w:trPr>
        <w:tc>
          <w:tcPr>
            <w:tcW w:w="1702" w:type="dxa"/>
            <w:vMerge w:val="restart"/>
            <w:vAlign w:val="center"/>
          </w:tcPr>
          <w:p w:rsidR="00427639" w:rsidRPr="001B5CA5" w:rsidRDefault="00427639" w:rsidP="000921D3">
            <w:pPr>
              <w:spacing w:line="360" w:lineRule="auto"/>
              <w:jc w:val="center"/>
              <w:rPr>
                <w:rFonts w:ascii="Comic Sans MS" w:hAnsi="Comic Sans MS"/>
                <w:sz w:val="22"/>
                <w:szCs w:val="22"/>
                <w:lang w:val="en-US"/>
              </w:rPr>
            </w:pPr>
            <w:r w:rsidRPr="001B5CA5">
              <w:rPr>
                <w:rFonts w:ascii="Comic Sans MS" w:hAnsi="Comic Sans MS" w:cs="Arial"/>
                <w:sz w:val="22"/>
                <w:szCs w:val="22"/>
                <w:lang w:val="en-US"/>
              </w:rPr>
              <w:t>English book</w:t>
            </w:r>
          </w:p>
          <w:p w:rsidR="00427639" w:rsidRPr="004A7292" w:rsidRDefault="00427639" w:rsidP="000921D3">
            <w:pPr>
              <w:spacing w:line="360" w:lineRule="auto"/>
              <w:jc w:val="center"/>
              <w:rPr>
                <w:rFonts w:ascii="Comic Sans MS" w:hAnsi="Comic Sans MS"/>
                <w:sz w:val="22"/>
                <w:szCs w:val="22"/>
                <w:lang w:val="en-US"/>
              </w:rPr>
            </w:pPr>
          </w:p>
        </w:tc>
        <w:tc>
          <w:tcPr>
            <w:tcW w:w="6304" w:type="dxa"/>
          </w:tcPr>
          <w:p w:rsidR="00427639" w:rsidRPr="00010ADD" w:rsidRDefault="00427639" w:rsidP="000921D3">
            <w:pPr>
              <w:spacing w:line="360" w:lineRule="auto"/>
              <w:rPr>
                <w:rFonts w:ascii="Comic Sans MS" w:hAnsi="Comic Sans MS" w:cs="Arial"/>
                <w:sz w:val="22"/>
                <w:szCs w:val="22"/>
              </w:rPr>
            </w:pPr>
            <w:r w:rsidRPr="00010ADD">
              <w:rPr>
                <w:rFonts w:ascii="Comic Sans MS" w:hAnsi="Comic Sans MS" w:cs="Arial"/>
                <w:sz w:val="22"/>
                <w:szCs w:val="22"/>
              </w:rPr>
              <w:t>p.</w:t>
            </w:r>
            <w:r>
              <w:rPr>
                <w:rFonts w:ascii="Comic Sans MS" w:hAnsi="Comic Sans MS" w:cs="Arial"/>
                <w:sz w:val="22"/>
                <w:szCs w:val="22"/>
              </w:rPr>
              <w:t xml:space="preserve"> </w:t>
            </w:r>
            <w:r>
              <w:rPr>
                <w:rFonts w:ascii="Comic Sans MS" w:hAnsi="Comic Sans MS" w:cs="Arial"/>
                <w:sz w:val="22"/>
                <w:szCs w:val="22"/>
              </w:rPr>
              <w:t>82</w:t>
            </w:r>
            <w:r>
              <w:rPr>
                <w:rFonts w:ascii="Comic Sans MS" w:hAnsi="Comic Sans MS" w:cs="Arial"/>
                <w:sz w:val="22"/>
                <w:szCs w:val="22"/>
              </w:rPr>
              <w:t xml:space="preserve"> ex. </w:t>
            </w:r>
            <w:r>
              <w:rPr>
                <w:rFonts w:ascii="Comic Sans MS" w:hAnsi="Comic Sans MS" w:cs="Arial"/>
                <w:sz w:val="22"/>
                <w:szCs w:val="22"/>
              </w:rPr>
              <w:t>1</w:t>
            </w:r>
            <w:r>
              <w:rPr>
                <w:rFonts w:ascii="Comic Sans MS" w:hAnsi="Comic Sans MS" w:cs="Arial"/>
                <w:sz w:val="22"/>
                <w:szCs w:val="22"/>
              </w:rPr>
              <w:t xml:space="preserve">a + </w:t>
            </w:r>
            <w:r>
              <w:rPr>
                <w:rFonts w:ascii="Comic Sans MS" w:hAnsi="Comic Sans MS" w:cs="Arial"/>
                <w:sz w:val="22"/>
                <w:szCs w:val="22"/>
              </w:rPr>
              <w:t>1</w:t>
            </w:r>
            <w:r>
              <w:rPr>
                <w:rFonts w:ascii="Comic Sans MS" w:hAnsi="Comic Sans MS" w:cs="Arial"/>
                <w:sz w:val="22"/>
                <w:szCs w:val="22"/>
              </w:rPr>
              <w:t>b</w:t>
            </w:r>
            <w:r>
              <w:rPr>
                <w:rFonts w:ascii="Comic Sans MS" w:hAnsi="Comic Sans MS" w:cs="Arial"/>
                <w:sz w:val="22"/>
                <w:szCs w:val="22"/>
              </w:rPr>
              <w:t xml:space="preserve"> + 1c</w:t>
            </w:r>
          </w:p>
        </w:tc>
        <w:tc>
          <w:tcPr>
            <w:tcW w:w="425" w:type="dxa"/>
          </w:tcPr>
          <w:p w:rsidR="00427639" w:rsidRPr="00622FE9" w:rsidRDefault="00427639" w:rsidP="000921D3"/>
        </w:tc>
        <w:tc>
          <w:tcPr>
            <w:tcW w:w="567" w:type="dxa"/>
          </w:tcPr>
          <w:p w:rsidR="00427639" w:rsidRPr="00622FE9" w:rsidRDefault="00427639" w:rsidP="000921D3"/>
        </w:tc>
        <w:tc>
          <w:tcPr>
            <w:tcW w:w="567" w:type="dxa"/>
          </w:tcPr>
          <w:p w:rsidR="00427639" w:rsidRPr="00622FE9" w:rsidRDefault="00427639" w:rsidP="000921D3"/>
        </w:tc>
        <w:tc>
          <w:tcPr>
            <w:tcW w:w="500" w:type="dxa"/>
          </w:tcPr>
          <w:p w:rsidR="00427639" w:rsidRPr="00622FE9" w:rsidRDefault="00427639" w:rsidP="000921D3"/>
        </w:tc>
      </w:tr>
      <w:tr w:rsidR="00427639" w:rsidTr="001B5CA5">
        <w:tblPrEx>
          <w:tblCellMar>
            <w:top w:w="0" w:type="dxa"/>
            <w:bottom w:w="0" w:type="dxa"/>
          </w:tblCellMar>
        </w:tblPrEx>
        <w:trPr>
          <w:cantSplit/>
          <w:trHeight w:val="162"/>
        </w:trPr>
        <w:tc>
          <w:tcPr>
            <w:tcW w:w="1702" w:type="dxa"/>
            <w:vMerge/>
          </w:tcPr>
          <w:p w:rsidR="00427639" w:rsidRPr="004A7292" w:rsidRDefault="00427639" w:rsidP="000921D3">
            <w:pPr>
              <w:spacing w:line="360" w:lineRule="auto"/>
              <w:jc w:val="center"/>
            </w:pPr>
          </w:p>
        </w:tc>
        <w:tc>
          <w:tcPr>
            <w:tcW w:w="6304" w:type="dxa"/>
          </w:tcPr>
          <w:p w:rsidR="00427639" w:rsidRPr="00010ADD" w:rsidRDefault="00427639" w:rsidP="000921D3">
            <w:pPr>
              <w:snapToGrid w:val="0"/>
              <w:spacing w:line="360" w:lineRule="auto"/>
              <w:contextualSpacing/>
              <w:rPr>
                <w:rFonts w:ascii="Comic Sans MS" w:hAnsi="Comic Sans MS" w:cs="Arial"/>
                <w:sz w:val="22"/>
                <w:szCs w:val="22"/>
              </w:rPr>
            </w:pPr>
            <w:r w:rsidRPr="00010ADD">
              <w:rPr>
                <w:rFonts w:ascii="Comic Sans MS" w:hAnsi="Comic Sans MS" w:cs="Arial"/>
                <w:sz w:val="22"/>
                <w:szCs w:val="22"/>
              </w:rPr>
              <w:t>p.</w:t>
            </w:r>
            <w:r>
              <w:rPr>
                <w:rFonts w:ascii="Comic Sans MS" w:hAnsi="Comic Sans MS" w:cs="Arial"/>
                <w:sz w:val="22"/>
                <w:szCs w:val="22"/>
              </w:rPr>
              <w:t xml:space="preserve"> </w:t>
            </w:r>
            <w:r>
              <w:rPr>
                <w:rFonts w:ascii="Comic Sans MS" w:hAnsi="Comic Sans MS" w:cs="Arial"/>
                <w:sz w:val="22"/>
                <w:szCs w:val="22"/>
              </w:rPr>
              <w:t>83</w:t>
            </w:r>
            <w:r w:rsidRPr="00010ADD">
              <w:rPr>
                <w:rFonts w:ascii="Comic Sans MS" w:hAnsi="Comic Sans MS" w:cs="Arial"/>
                <w:sz w:val="22"/>
                <w:szCs w:val="22"/>
              </w:rPr>
              <w:t xml:space="preserve"> </w:t>
            </w:r>
            <w:r>
              <w:rPr>
                <w:rFonts w:ascii="Comic Sans MS" w:hAnsi="Comic Sans MS" w:cs="Arial"/>
                <w:sz w:val="22"/>
                <w:szCs w:val="22"/>
              </w:rPr>
              <w:t xml:space="preserve">ex. </w:t>
            </w:r>
            <w:r>
              <w:rPr>
                <w:rFonts w:ascii="Comic Sans MS" w:hAnsi="Comic Sans MS" w:cs="Arial"/>
                <w:sz w:val="22"/>
                <w:szCs w:val="22"/>
              </w:rPr>
              <w:t>1d</w:t>
            </w:r>
          </w:p>
        </w:tc>
        <w:tc>
          <w:tcPr>
            <w:tcW w:w="425" w:type="dxa"/>
          </w:tcPr>
          <w:p w:rsidR="00427639" w:rsidRDefault="00427639" w:rsidP="000921D3"/>
        </w:tc>
        <w:tc>
          <w:tcPr>
            <w:tcW w:w="567" w:type="dxa"/>
          </w:tcPr>
          <w:p w:rsidR="00427639" w:rsidRDefault="00427639" w:rsidP="000921D3"/>
        </w:tc>
        <w:tc>
          <w:tcPr>
            <w:tcW w:w="567" w:type="dxa"/>
          </w:tcPr>
          <w:p w:rsidR="00427639" w:rsidRDefault="00427639" w:rsidP="000921D3"/>
        </w:tc>
        <w:tc>
          <w:tcPr>
            <w:tcW w:w="500" w:type="dxa"/>
          </w:tcPr>
          <w:p w:rsidR="00427639" w:rsidRDefault="00427639" w:rsidP="000921D3"/>
        </w:tc>
      </w:tr>
      <w:tr w:rsidR="00E6465C" w:rsidTr="001B5CA5">
        <w:tblPrEx>
          <w:tblCellMar>
            <w:top w:w="0" w:type="dxa"/>
            <w:bottom w:w="0" w:type="dxa"/>
          </w:tblCellMar>
        </w:tblPrEx>
        <w:trPr>
          <w:cantSplit/>
          <w:trHeight w:val="162"/>
        </w:trPr>
        <w:tc>
          <w:tcPr>
            <w:tcW w:w="1702" w:type="dxa"/>
            <w:vMerge/>
          </w:tcPr>
          <w:p w:rsidR="00E6465C" w:rsidRPr="004A7292" w:rsidRDefault="00E6465C" w:rsidP="000921D3">
            <w:pPr>
              <w:spacing w:line="360" w:lineRule="auto"/>
              <w:jc w:val="center"/>
            </w:pPr>
          </w:p>
        </w:tc>
        <w:tc>
          <w:tcPr>
            <w:tcW w:w="6304" w:type="dxa"/>
          </w:tcPr>
          <w:p w:rsidR="00E6465C" w:rsidRPr="00010ADD" w:rsidRDefault="00E6465C" w:rsidP="000921D3">
            <w:pPr>
              <w:snapToGrid w:val="0"/>
              <w:spacing w:line="360" w:lineRule="auto"/>
              <w:contextualSpacing/>
              <w:rPr>
                <w:rFonts w:ascii="Comic Sans MS" w:hAnsi="Comic Sans MS" w:cs="Arial"/>
                <w:sz w:val="22"/>
                <w:szCs w:val="22"/>
              </w:rPr>
            </w:pPr>
            <w:r w:rsidRPr="00010ADD">
              <w:rPr>
                <w:rFonts w:ascii="Comic Sans MS" w:hAnsi="Comic Sans MS" w:cs="Arial"/>
                <w:sz w:val="22"/>
                <w:szCs w:val="22"/>
              </w:rPr>
              <w:t>p.</w:t>
            </w:r>
            <w:r>
              <w:rPr>
                <w:rFonts w:ascii="Comic Sans MS" w:hAnsi="Comic Sans MS" w:cs="Arial"/>
                <w:sz w:val="22"/>
                <w:szCs w:val="22"/>
              </w:rPr>
              <w:t xml:space="preserve"> 83</w:t>
            </w:r>
            <w:r w:rsidRPr="00010ADD">
              <w:rPr>
                <w:rFonts w:ascii="Comic Sans MS" w:hAnsi="Comic Sans MS" w:cs="Arial"/>
                <w:sz w:val="22"/>
                <w:szCs w:val="22"/>
              </w:rPr>
              <w:t xml:space="preserve"> </w:t>
            </w:r>
            <w:r>
              <w:rPr>
                <w:rFonts w:ascii="Comic Sans MS" w:hAnsi="Comic Sans MS" w:cs="Arial"/>
                <w:sz w:val="22"/>
                <w:szCs w:val="22"/>
              </w:rPr>
              <w:t xml:space="preserve">ex. </w:t>
            </w:r>
            <w:r>
              <w:rPr>
                <w:rFonts w:ascii="Comic Sans MS" w:hAnsi="Comic Sans MS" w:cs="Arial"/>
                <w:sz w:val="22"/>
                <w:szCs w:val="22"/>
              </w:rPr>
              <w:t>2</w:t>
            </w:r>
          </w:p>
        </w:tc>
        <w:tc>
          <w:tcPr>
            <w:tcW w:w="425" w:type="dxa"/>
          </w:tcPr>
          <w:p w:rsidR="00E6465C" w:rsidRDefault="00E6465C" w:rsidP="000921D3"/>
        </w:tc>
        <w:tc>
          <w:tcPr>
            <w:tcW w:w="567" w:type="dxa"/>
          </w:tcPr>
          <w:p w:rsidR="00E6465C" w:rsidRDefault="00E6465C" w:rsidP="000921D3"/>
        </w:tc>
        <w:tc>
          <w:tcPr>
            <w:tcW w:w="567" w:type="dxa"/>
          </w:tcPr>
          <w:p w:rsidR="00E6465C" w:rsidRDefault="00E6465C" w:rsidP="000921D3"/>
        </w:tc>
        <w:tc>
          <w:tcPr>
            <w:tcW w:w="500" w:type="dxa"/>
          </w:tcPr>
          <w:p w:rsidR="00E6465C" w:rsidRDefault="00E6465C" w:rsidP="000921D3"/>
        </w:tc>
      </w:tr>
      <w:tr w:rsidR="00427639" w:rsidTr="001B5CA5">
        <w:tblPrEx>
          <w:tblCellMar>
            <w:top w:w="0" w:type="dxa"/>
            <w:bottom w:w="0" w:type="dxa"/>
          </w:tblCellMar>
        </w:tblPrEx>
        <w:trPr>
          <w:cantSplit/>
          <w:trHeight w:val="468"/>
        </w:trPr>
        <w:tc>
          <w:tcPr>
            <w:tcW w:w="1702" w:type="dxa"/>
            <w:vMerge/>
          </w:tcPr>
          <w:p w:rsidR="00427639" w:rsidRPr="004A7292" w:rsidRDefault="00427639" w:rsidP="000921D3">
            <w:pPr>
              <w:spacing w:line="360" w:lineRule="auto"/>
              <w:jc w:val="center"/>
            </w:pPr>
          </w:p>
        </w:tc>
        <w:tc>
          <w:tcPr>
            <w:tcW w:w="6304" w:type="dxa"/>
          </w:tcPr>
          <w:p w:rsidR="00427639" w:rsidRPr="00010ADD" w:rsidRDefault="00427639" w:rsidP="000921D3">
            <w:pPr>
              <w:spacing w:line="360" w:lineRule="auto"/>
              <w:rPr>
                <w:rFonts w:ascii="Comic Sans MS" w:hAnsi="Comic Sans MS" w:cs="Arial"/>
                <w:sz w:val="22"/>
                <w:szCs w:val="22"/>
              </w:rPr>
            </w:pPr>
            <w:r>
              <w:rPr>
                <w:rFonts w:ascii="Comic Sans MS" w:hAnsi="Comic Sans MS" w:cs="Arial"/>
                <w:sz w:val="22"/>
                <w:szCs w:val="22"/>
              </w:rPr>
              <w:t xml:space="preserve">p. </w:t>
            </w:r>
            <w:r>
              <w:rPr>
                <w:rFonts w:ascii="Comic Sans MS" w:hAnsi="Comic Sans MS" w:cs="Arial"/>
                <w:sz w:val="22"/>
                <w:szCs w:val="22"/>
              </w:rPr>
              <w:t>83</w:t>
            </w:r>
            <w:r>
              <w:rPr>
                <w:rFonts w:ascii="Comic Sans MS" w:hAnsi="Comic Sans MS" w:cs="Arial"/>
                <w:sz w:val="22"/>
                <w:szCs w:val="22"/>
              </w:rPr>
              <w:t xml:space="preserve"> ex. </w:t>
            </w:r>
            <w:r>
              <w:rPr>
                <w:rFonts w:ascii="Comic Sans MS" w:hAnsi="Comic Sans MS" w:cs="Arial"/>
                <w:sz w:val="22"/>
                <w:szCs w:val="22"/>
              </w:rPr>
              <w:t>3</w:t>
            </w:r>
            <w:r>
              <w:rPr>
                <w:rFonts w:ascii="Comic Sans MS" w:hAnsi="Comic Sans MS" w:cs="Arial"/>
                <w:sz w:val="22"/>
                <w:szCs w:val="22"/>
              </w:rPr>
              <w:t xml:space="preserve"> </w:t>
            </w:r>
          </w:p>
        </w:tc>
        <w:tc>
          <w:tcPr>
            <w:tcW w:w="425" w:type="dxa"/>
          </w:tcPr>
          <w:p w:rsidR="00427639" w:rsidRDefault="00427639" w:rsidP="000921D3"/>
        </w:tc>
        <w:tc>
          <w:tcPr>
            <w:tcW w:w="567" w:type="dxa"/>
          </w:tcPr>
          <w:p w:rsidR="00427639" w:rsidRDefault="00427639" w:rsidP="000921D3"/>
        </w:tc>
        <w:tc>
          <w:tcPr>
            <w:tcW w:w="567" w:type="dxa"/>
          </w:tcPr>
          <w:p w:rsidR="00427639" w:rsidRDefault="00427639" w:rsidP="000921D3"/>
        </w:tc>
        <w:tc>
          <w:tcPr>
            <w:tcW w:w="500" w:type="dxa"/>
          </w:tcPr>
          <w:p w:rsidR="00427639" w:rsidRDefault="00427639" w:rsidP="000921D3"/>
        </w:tc>
      </w:tr>
      <w:tr w:rsidR="00427639" w:rsidRPr="008A0610" w:rsidTr="001B5CA5">
        <w:tblPrEx>
          <w:tblCellMar>
            <w:top w:w="0" w:type="dxa"/>
            <w:bottom w:w="0" w:type="dxa"/>
          </w:tblCellMar>
        </w:tblPrEx>
        <w:trPr>
          <w:cantSplit/>
          <w:trHeight w:val="468"/>
        </w:trPr>
        <w:tc>
          <w:tcPr>
            <w:tcW w:w="1702" w:type="dxa"/>
            <w:vMerge/>
          </w:tcPr>
          <w:p w:rsidR="00427639" w:rsidRPr="004A7292" w:rsidRDefault="00427639" w:rsidP="000921D3">
            <w:pPr>
              <w:spacing w:line="360" w:lineRule="auto"/>
              <w:jc w:val="center"/>
            </w:pPr>
          </w:p>
        </w:tc>
        <w:tc>
          <w:tcPr>
            <w:tcW w:w="6304" w:type="dxa"/>
          </w:tcPr>
          <w:p w:rsidR="00427639" w:rsidRPr="00010ADD" w:rsidRDefault="00427639" w:rsidP="000921D3">
            <w:pPr>
              <w:spacing w:line="360" w:lineRule="auto"/>
              <w:rPr>
                <w:rFonts w:ascii="Comic Sans MS" w:hAnsi="Comic Sans MS" w:cs="Arial"/>
                <w:sz w:val="22"/>
                <w:szCs w:val="22"/>
              </w:rPr>
            </w:pPr>
            <w:r>
              <w:rPr>
                <w:rFonts w:ascii="Comic Sans MS" w:hAnsi="Comic Sans MS" w:cs="Arial"/>
                <w:sz w:val="22"/>
                <w:szCs w:val="22"/>
              </w:rPr>
              <w:t xml:space="preserve">p. </w:t>
            </w:r>
            <w:r>
              <w:rPr>
                <w:rFonts w:ascii="Comic Sans MS" w:hAnsi="Comic Sans MS" w:cs="Arial"/>
                <w:sz w:val="22"/>
                <w:szCs w:val="22"/>
              </w:rPr>
              <w:t>83</w:t>
            </w:r>
            <w:r>
              <w:rPr>
                <w:rFonts w:ascii="Comic Sans MS" w:hAnsi="Comic Sans MS" w:cs="Arial"/>
                <w:sz w:val="22"/>
                <w:szCs w:val="22"/>
              </w:rPr>
              <w:t xml:space="preserve"> ex. </w:t>
            </w:r>
            <w:r>
              <w:rPr>
                <w:rFonts w:ascii="Comic Sans MS" w:hAnsi="Comic Sans MS" w:cs="Arial"/>
                <w:sz w:val="22"/>
                <w:szCs w:val="22"/>
              </w:rPr>
              <w:t>4</w:t>
            </w:r>
            <w:r>
              <w:rPr>
                <w:rFonts w:ascii="Comic Sans MS" w:hAnsi="Comic Sans MS" w:cs="Arial"/>
                <w:sz w:val="22"/>
                <w:szCs w:val="22"/>
              </w:rPr>
              <w:t xml:space="preserve"> </w:t>
            </w:r>
          </w:p>
        </w:tc>
        <w:tc>
          <w:tcPr>
            <w:tcW w:w="425" w:type="dxa"/>
          </w:tcPr>
          <w:p w:rsidR="00427639" w:rsidRPr="008A0610" w:rsidRDefault="00427639" w:rsidP="000921D3"/>
        </w:tc>
        <w:tc>
          <w:tcPr>
            <w:tcW w:w="567" w:type="dxa"/>
          </w:tcPr>
          <w:p w:rsidR="00427639" w:rsidRPr="008A0610" w:rsidRDefault="00427639" w:rsidP="000921D3"/>
        </w:tc>
        <w:tc>
          <w:tcPr>
            <w:tcW w:w="567" w:type="dxa"/>
          </w:tcPr>
          <w:p w:rsidR="00427639" w:rsidRPr="008A0610" w:rsidRDefault="00427639" w:rsidP="000921D3"/>
        </w:tc>
        <w:tc>
          <w:tcPr>
            <w:tcW w:w="500" w:type="dxa"/>
          </w:tcPr>
          <w:p w:rsidR="00427639" w:rsidRPr="008A0610" w:rsidRDefault="00427639" w:rsidP="000921D3"/>
        </w:tc>
      </w:tr>
      <w:tr w:rsidR="00427639" w:rsidRPr="008A0610" w:rsidTr="001B5CA5">
        <w:tblPrEx>
          <w:tblCellMar>
            <w:top w:w="0" w:type="dxa"/>
            <w:bottom w:w="0" w:type="dxa"/>
          </w:tblCellMar>
        </w:tblPrEx>
        <w:trPr>
          <w:cantSplit/>
          <w:trHeight w:val="468"/>
        </w:trPr>
        <w:tc>
          <w:tcPr>
            <w:tcW w:w="1702" w:type="dxa"/>
            <w:vMerge/>
          </w:tcPr>
          <w:p w:rsidR="00427639" w:rsidRDefault="00427639" w:rsidP="000921D3">
            <w:pPr>
              <w:spacing w:line="360" w:lineRule="auto"/>
              <w:jc w:val="center"/>
              <w:rPr>
                <w:rFonts w:ascii="Comic Sans MS" w:hAnsi="Comic Sans MS" w:cs="Arial"/>
              </w:rPr>
            </w:pPr>
          </w:p>
        </w:tc>
        <w:tc>
          <w:tcPr>
            <w:tcW w:w="6304" w:type="dxa"/>
          </w:tcPr>
          <w:p w:rsidR="00427639" w:rsidRDefault="00427639" w:rsidP="000921D3">
            <w:pPr>
              <w:spacing w:line="360" w:lineRule="auto"/>
              <w:rPr>
                <w:rFonts w:ascii="Comic Sans MS" w:hAnsi="Comic Sans MS" w:cs="Arial"/>
                <w:sz w:val="22"/>
                <w:szCs w:val="22"/>
              </w:rPr>
            </w:pPr>
            <w:r>
              <w:rPr>
                <w:rFonts w:ascii="Comic Sans MS" w:hAnsi="Comic Sans MS" w:cs="Arial"/>
                <w:sz w:val="22"/>
                <w:szCs w:val="22"/>
              </w:rPr>
              <w:t xml:space="preserve">p. </w:t>
            </w:r>
            <w:r>
              <w:rPr>
                <w:rFonts w:ascii="Comic Sans MS" w:hAnsi="Comic Sans MS" w:cs="Arial"/>
                <w:sz w:val="22"/>
                <w:szCs w:val="22"/>
              </w:rPr>
              <w:t>90</w:t>
            </w:r>
            <w:r>
              <w:rPr>
                <w:rFonts w:ascii="Comic Sans MS" w:hAnsi="Comic Sans MS" w:cs="Arial"/>
                <w:sz w:val="22"/>
                <w:szCs w:val="22"/>
              </w:rPr>
              <w:t xml:space="preserve"> ex. 2 </w:t>
            </w:r>
          </w:p>
        </w:tc>
        <w:tc>
          <w:tcPr>
            <w:tcW w:w="425" w:type="dxa"/>
          </w:tcPr>
          <w:p w:rsidR="00427639" w:rsidRPr="008A0610" w:rsidRDefault="00427639" w:rsidP="000921D3"/>
        </w:tc>
        <w:tc>
          <w:tcPr>
            <w:tcW w:w="567" w:type="dxa"/>
          </w:tcPr>
          <w:p w:rsidR="00427639" w:rsidRPr="008A0610" w:rsidRDefault="00427639" w:rsidP="000921D3"/>
        </w:tc>
        <w:tc>
          <w:tcPr>
            <w:tcW w:w="567" w:type="dxa"/>
          </w:tcPr>
          <w:p w:rsidR="00427639" w:rsidRPr="008A0610" w:rsidRDefault="00427639" w:rsidP="000921D3"/>
        </w:tc>
        <w:tc>
          <w:tcPr>
            <w:tcW w:w="500" w:type="dxa"/>
          </w:tcPr>
          <w:p w:rsidR="00427639" w:rsidRPr="008A0610" w:rsidRDefault="00427639" w:rsidP="000921D3"/>
        </w:tc>
      </w:tr>
      <w:tr w:rsidR="00427639" w:rsidRPr="008A0610" w:rsidTr="001B5CA5">
        <w:tblPrEx>
          <w:tblCellMar>
            <w:top w:w="0" w:type="dxa"/>
            <w:bottom w:w="0" w:type="dxa"/>
          </w:tblCellMar>
        </w:tblPrEx>
        <w:trPr>
          <w:cantSplit/>
          <w:trHeight w:val="468"/>
        </w:trPr>
        <w:tc>
          <w:tcPr>
            <w:tcW w:w="1702" w:type="dxa"/>
          </w:tcPr>
          <w:p w:rsidR="00427639" w:rsidRPr="001B5CA5" w:rsidRDefault="00427639" w:rsidP="000921D3">
            <w:pPr>
              <w:spacing w:line="360" w:lineRule="auto"/>
              <w:jc w:val="center"/>
              <w:rPr>
                <w:rFonts w:ascii="Comic Sans MS" w:hAnsi="Comic Sans MS" w:cs="Arial"/>
                <w:sz w:val="22"/>
                <w:szCs w:val="22"/>
              </w:rPr>
            </w:pPr>
            <w:r w:rsidRPr="001B5CA5">
              <w:rPr>
                <w:rFonts w:ascii="Comic Sans MS" w:hAnsi="Comic Sans MS" w:cs="Arial"/>
                <w:sz w:val="22"/>
                <w:szCs w:val="22"/>
              </w:rPr>
              <w:t>Workbook</w:t>
            </w:r>
          </w:p>
        </w:tc>
        <w:tc>
          <w:tcPr>
            <w:tcW w:w="6304" w:type="dxa"/>
          </w:tcPr>
          <w:p w:rsidR="00427639" w:rsidRDefault="00427639" w:rsidP="000921D3">
            <w:pPr>
              <w:spacing w:line="360" w:lineRule="auto"/>
              <w:rPr>
                <w:rFonts w:ascii="Comic Sans MS" w:hAnsi="Comic Sans MS" w:cs="Arial"/>
                <w:sz w:val="22"/>
                <w:szCs w:val="22"/>
              </w:rPr>
            </w:pPr>
            <w:r>
              <w:rPr>
                <w:rFonts w:ascii="Comic Sans MS" w:hAnsi="Comic Sans MS" w:cs="Arial"/>
                <w:sz w:val="22"/>
                <w:szCs w:val="22"/>
              </w:rPr>
              <w:t xml:space="preserve">p. </w:t>
            </w:r>
            <w:r>
              <w:rPr>
                <w:rFonts w:ascii="Comic Sans MS" w:hAnsi="Comic Sans MS" w:cs="Arial"/>
                <w:sz w:val="22"/>
                <w:szCs w:val="22"/>
              </w:rPr>
              <w:t>52</w:t>
            </w:r>
            <w:r>
              <w:rPr>
                <w:rFonts w:ascii="Comic Sans MS" w:hAnsi="Comic Sans MS" w:cs="Arial"/>
                <w:sz w:val="22"/>
                <w:szCs w:val="22"/>
              </w:rPr>
              <w:t xml:space="preserve"> ex. </w:t>
            </w:r>
            <w:r>
              <w:rPr>
                <w:rFonts w:ascii="Comic Sans MS" w:hAnsi="Comic Sans MS" w:cs="Arial"/>
                <w:sz w:val="22"/>
                <w:szCs w:val="22"/>
              </w:rPr>
              <w:t>10</w:t>
            </w:r>
          </w:p>
        </w:tc>
        <w:tc>
          <w:tcPr>
            <w:tcW w:w="425" w:type="dxa"/>
          </w:tcPr>
          <w:p w:rsidR="00427639" w:rsidRPr="008A0610" w:rsidRDefault="00427639" w:rsidP="000921D3"/>
        </w:tc>
        <w:tc>
          <w:tcPr>
            <w:tcW w:w="567" w:type="dxa"/>
          </w:tcPr>
          <w:p w:rsidR="00427639" w:rsidRPr="008A0610" w:rsidRDefault="00427639" w:rsidP="000921D3"/>
        </w:tc>
        <w:tc>
          <w:tcPr>
            <w:tcW w:w="567" w:type="dxa"/>
          </w:tcPr>
          <w:p w:rsidR="00427639" w:rsidRPr="008A0610" w:rsidRDefault="00427639" w:rsidP="000921D3"/>
        </w:tc>
        <w:tc>
          <w:tcPr>
            <w:tcW w:w="500" w:type="dxa"/>
          </w:tcPr>
          <w:p w:rsidR="00427639" w:rsidRPr="008A0610" w:rsidRDefault="00427639" w:rsidP="000921D3"/>
        </w:tc>
      </w:tr>
      <w:tr w:rsidR="00427639" w:rsidRPr="008A0610" w:rsidTr="001B5CA5">
        <w:tblPrEx>
          <w:tblCellMar>
            <w:top w:w="0" w:type="dxa"/>
            <w:bottom w:w="0" w:type="dxa"/>
          </w:tblCellMar>
        </w:tblPrEx>
        <w:trPr>
          <w:cantSplit/>
          <w:trHeight w:val="77"/>
        </w:trPr>
        <w:tc>
          <w:tcPr>
            <w:tcW w:w="1702" w:type="dxa"/>
          </w:tcPr>
          <w:p w:rsidR="00427639" w:rsidRPr="00B11AEC" w:rsidRDefault="00CB59D6" w:rsidP="000921D3">
            <w:pPr>
              <w:spacing w:line="360" w:lineRule="auto"/>
              <w:jc w:val="center"/>
              <w:rPr>
                <w:rFonts w:ascii="Comic Sans MS" w:hAnsi="Comic Sans MS" w:cs="Arial"/>
                <w:sz w:val="22"/>
                <w:szCs w:val="22"/>
              </w:rPr>
            </w:pPr>
            <w:r w:rsidRPr="00B11AEC">
              <w:rPr>
                <w:rFonts w:ascii="Comic Sans MS" w:hAnsi="Comic Sans MS" w:cs="Arial"/>
                <w:sz w:val="22"/>
                <w:szCs w:val="22"/>
              </w:rPr>
              <w:t xml:space="preserve">Englische </w:t>
            </w:r>
            <w:r w:rsidR="00B11AEC" w:rsidRPr="00B11AEC">
              <w:rPr>
                <w:rFonts w:ascii="Comic Sans MS" w:hAnsi="Comic Sans MS" w:cs="Arial"/>
                <w:sz w:val="22"/>
                <w:szCs w:val="22"/>
              </w:rPr>
              <w:t>Grammatik-ü</w:t>
            </w:r>
            <w:r w:rsidRPr="00B11AEC">
              <w:rPr>
                <w:rFonts w:ascii="Comic Sans MS" w:hAnsi="Comic Sans MS" w:cs="Arial"/>
                <w:sz w:val="22"/>
                <w:szCs w:val="22"/>
              </w:rPr>
              <w:t xml:space="preserve">bungen </w:t>
            </w:r>
          </w:p>
          <w:p w:rsidR="00CB59D6" w:rsidRDefault="00CB59D6" w:rsidP="000921D3">
            <w:pPr>
              <w:spacing w:line="360" w:lineRule="auto"/>
              <w:jc w:val="center"/>
              <w:rPr>
                <w:rFonts w:ascii="Comic Sans MS" w:hAnsi="Comic Sans MS" w:cs="Arial"/>
              </w:rPr>
            </w:pPr>
            <w:r w:rsidRPr="00B11AEC">
              <w:rPr>
                <w:rFonts w:ascii="Comic Sans MS" w:hAnsi="Comic Sans MS" w:cs="Arial"/>
                <w:sz w:val="22"/>
                <w:szCs w:val="22"/>
              </w:rPr>
              <w:t>online</w:t>
            </w:r>
          </w:p>
        </w:tc>
        <w:tc>
          <w:tcPr>
            <w:tcW w:w="6304" w:type="dxa"/>
          </w:tcPr>
          <w:p w:rsidR="00427639" w:rsidRPr="00427639" w:rsidRDefault="00427639" w:rsidP="00427639">
            <w:hyperlink r:id="rId11" w:history="1">
              <w:r w:rsidRPr="00427639">
                <w:rPr>
                  <w:rStyle w:val="Hyperlink"/>
                </w:rPr>
                <w:t>https://www.ego4u.de/de/cram-up/tests/conditional-sentences-4</w:t>
              </w:r>
            </w:hyperlink>
          </w:p>
          <w:p w:rsidR="00427639" w:rsidRPr="00427639" w:rsidRDefault="00427639" w:rsidP="00427639">
            <w:hyperlink r:id="rId12" w:history="1">
              <w:r w:rsidRPr="00427639">
                <w:rPr>
                  <w:rStyle w:val="Hyperlink"/>
                </w:rPr>
                <w:t>https://www.ego4u.de/de/cram-up/tests/conditional-sentences-3</w:t>
              </w:r>
            </w:hyperlink>
          </w:p>
          <w:p w:rsidR="00427639" w:rsidRPr="00E6465C" w:rsidRDefault="00427639" w:rsidP="00E6465C">
            <w:hyperlink r:id="rId13" w:history="1">
              <w:r w:rsidRPr="00427639">
                <w:rPr>
                  <w:rStyle w:val="Hyperlink"/>
                </w:rPr>
                <w:t>https://www.ego4u.de/de/cram-up/tests/conditional-sentences-2</w:t>
              </w:r>
            </w:hyperlink>
          </w:p>
        </w:tc>
        <w:tc>
          <w:tcPr>
            <w:tcW w:w="425" w:type="dxa"/>
          </w:tcPr>
          <w:p w:rsidR="00427639" w:rsidRPr="008A0610" w:rsidRDefault="00427639" w:rsidP="000921D3"/>
        </w:tc>
        <w:tc>
          <w:tcPr>
            <w:tcW w:w="567" w:type="dxa"/>
          </w:tcPr>
          <w:p w:rsidR="00427639" w:rsidRPr="008A0610" w:rsidRDefault="00427639" w:rsidP="000921D3"/>
        </w:tc>
        <w:tc>
          <w:tcPr>
            <w:tcW w:w="567" w:type="dxa"/>
          </w:tcPr>
          <w:p w:rsidR="00427639" w:rsidRPr="008A0610" w:rsidRDefault="00427639" w:rsidP="000921D3"/>
        </w:tc>
        <w:tc>
          <w:tcPr>
            <w:tcW w:w="500" w:type="dxa"/>
          </w:tcPr>
          <w:p w:rsidR="00427639" w:rsidRPr="008A0610" w:rsidRDefault="00427639" w:rsidP="000921D3"/>
        </w:tc>
      </w:tr>
      <w:tr w:rsidR="00CB59D6" w:rsidRPr="00CB59D6" w:rsidTr="001B5CA5">
        <w:tblPrEx>
          <w:tblCellMar>
            <w:top w:w="0" w:type="dxa"/>
            <w:bottom w:w="0" w:type="dxa"/>
          </w:tblCellMar>
        </w:tblPrEx>
        <w:trPr>
          <w:cantSplit/>
          <w:trHeight w:val="77"/>
        </w:trPr>
        <w:tc>
          <w:tcPr>
            <w:tcW w:w="1702" w:type="dxa"/>
          </w:tcPr>
          <w:p w:rsidR="00CB59D6" w:rsidRPr="00B11AEC" w:rsidRDefault="00B11AEC" w:rsidP="001B5CA5">
            <w:pPr>
              <w:spacing w:line="360" w:lineRule="auto"/>
              <w:jc w:val="center"/>
              <w:rPr>
                <w:rFonts w:ascii="Comic Sans MS" w:hAnsi="Comic Sans MS" w:cs="Arial"/>
                <w:sz w:val="22"/>
                <w:szCs w:val="22"/>
              </w:rPr>
            </w:pPr>
            <w:r w:rsidRPr="00B11AEC">
              <w:rPr>
                <w:rFonts w:ascii="Comic Sans MS" w:hAnsi="Comic Sans MS" w:cs="Arial"/>
                <w:sz w:val="22"/>
                <w:szCs w:val="22"/>
              </w:rPr>
              <w:t xml:space="preserve">English </w:t>
            </w:r>
            <w:proofErr w:type="spellStart"/>
            <w:r w:rsidRPr="00B11AEC">
              <w:rPr>
                <w:rFonts w:ascii="Comic Sans MS" w:hAnsi="Comic Sans MS" w:cs="Arial"/>
                <w:sz w:val="22"/>
                <w:szCs w:val="22"/>
              </w:rPr>
              <w:t>book</w:t>
            </w:r>
            <w:proofErr w:type="spellEnd"/>
          </w:p>
        </w:tc>
        <w:tc>
          <w:tcPr>
            <w:tcW w:w="6304" w:type="dxa"/>
          </w:tcPr>
          <w:p w:rsidR="00CB59D6" w:rsidRPr="00B11AEC" w:rsidRDefault="00CB59D6" w:rsidP="00427639">
            <w:pPr>
              <w:rPr>
                <w:sz w:val="22"/>
                <w:szCs w:val="22"/>
                <w:lang w:val="en-US"/>
              </w:rPr>
            </w:pPr>
            <w:r w:rsidRPr="00B11AEC">
              <w:rPr>
                <w:rFonts w:ascii="Comic Sans MS" w:hAnsi="Comic Sans MS"/>
                <w:sz w:val="22"/>
                <w:szCs w:val="22"/>
                <w:lang w:val="en-US"/>
              </w:rPr>
              <w:t>p</w:t>
            </w:r>
            <w:r w:rsidR="00E6465C">
              <w:rPr>
                <w:rFonts w:ascii="Comic Sans MS" w:hAnsi="Comic Sans MS"/>
                <w:sz w:val="22"/>
                <w:szCs w:val="22"/>
                <w:lang w:val="en-US"/>
              </w:rPr>
              <w:t>.</w:t>
            </w:r>
            <w:r w:rsidRPr="00B11AEC">
              <w:rPr>
                <w:rFonts w:ascii="Comic Sans MS" w:hAnsi="Comic Sans MS"/>
                <w:sz w:val="22"/>
                <w:szCs w:val="22"/>
                <w:lang w:val="en-US"/>
              </w:rPr>
              <w:t xml:space="preserve"> 226 – 229 </w:t>
            </w:r>
            <w:proofErr w:type="spellStart"/>
            <w:r w:rsidRPr="00B11AEC">
              <w:rPr>
                <w:rFonts w:ascii="Comic Sans MS" w:hAnsi="Comic Sans MS"/>
                <w:sz w:val="22"/>
                <w:szCs w:val="22"/>
                <w:lang w:val="en-US"/>
              </w:rPr>
              <w:t>Vokabeln</w:t>
            </w:r>
            <w:proofErr w:type="spellEnd"/>
            <w:r w:rsidRPr="00B11AEC">
              <w:rPr>
                <w:rFonts w:ascii="Comic Sans MS" w:hAnsi="Comic Sans MS"/>
                <w:sz w:val="22"/>
                <w:szCs w:val="22"/>
                <w:lang w:val="en-US"/>
              </w:rPr>
              <w:t xml:space="preserve"> bis „</w:t>
            </w:r>
            <w:r w:rsidRPr="00B11AEC">
              <w:rPr>
                <w:rFonts w:ascii="Comic Sans MS" w:hAnsi="Comic Sans MS"/>
                <w:sz w:val="22"/>
                <w:szCs w:val="22"/>
                <w:lang w:val="en-US"/>
              </w:rPr>
              <w:t>th</w:t>
            </w:r>
            <w:r w:rsidR="00B11AEC" w:rsidRPr="00B11AEC">
              <w:rPr>
                <w:rFonts w:ascii="Comic Sans MS" w:hAnsi="Comic Sans MS"/>
                <w:sz w:val="22"/>
                <w:szCs w:val="22"/>
                <w:lang w:val="en-US"/>
              </w:rPr>
              <w:t>e</w:t>
            </w:r>
            <w:r w:rsidRPr="00B11AEC">
              <w:rPr>
                <w:rFonts w:ascii="Comic Sans MS" w:hAnsi="Comic Sans MS"/>
                <w:sz w:val="22"/>
                <w:szCs w:val="22"/>
                <w:lang w:val="en-US"/>
              </w:rPr>
              <w:t xml:space="preserve"> most realistic game </w:t>
            </w:r>
            <w:proofErr w:type="gramStart"/>
            <w:r w:rsidRPr="00E6465C">
              <w:rPr>
                <w:rFonts w:ascii="Comic Sans MS" w:hAnsi="Comic Sans MS"/>
                <w:b/>
                <w:bCs/>
                <w:sz w:val="22"/>
                <w:szCs w:val="22"/>
                <w:lang w:val="en-US"/>
              </w:rPr>
              <w:t>ever</w:t>
            </w:r>
            <w:r w:rsidRPr="00B11AEC">
              <w:rPr>
                <w:rFonts w:ascii="Comic Sans MS" w:hAnsi="Comic Sans MS"/>
                <w:sz w:val="22"/>
                <w:szCs w:val="22"/>
                <w:lang w:val="en-US"/>
              </w:rPr>
              <w:t>“</w:t>
            </w:r>
            <w:proofErr w:type="gramEnd"/>
          </w:p>
        </w:tc>
        <w:tc>
          <w:tcPr>
            <w:tcW w:w="425" w:type="dxa"/>
          </w:tcPr>
          <w:p w:rsidR="00CB59D6" w:rsidRPr="00CB59D6" w:rsidRDefault="00CB59D6" w:rsidP="000921D3">
            <w:pPr>
              <w:rPr>
                <w:lang w:val="en-US"/>
              </w:rPr>
            </w:pPr>
          </w:p>
        </w:tc>
        <w:tc>
          <w:tcPr>
            <w:tcW w:w="567" w:type="dxa"/>
          </w:tcPr>
          <w:p w:rsidR="00CB59D6" w:rsidRPr="00CB59D6" w:rsidRDefault="00CB59D6" w:rsidP="000921D3">
            <w:pPr>
              <w:rPr>
                <w:lang w:val="en-US"/>
              </w:rPr>
            </w:pPr>
          </w:p>
        </w:tc>
        <w:tc>
          <w:tcPr>
            <w:tcW w:w="567" w:type="dxa"/>
          </w:tcPr>
          <w:p w:rsidR="00CB59D6" w:rsidRPr="00CB59D6" w:rsidRDefault="00CB59D6" w:rsidP="000921D3">
            <w:pPr>
              <w:rPr>
                <w:lang w:val="en-US"/>
              </w:rPr>
            </w:pPr>
          </w:p>
        </w:tc>
        <w:tc>
          <w:tcPr>
            <w:tcW w:w="500" w:type="dxa"/>
          </w:tcPr>
          <w:p w:rsidR="00CB59D6" w:rsidRPr="00CB59D6" w:rsidRDefault="00CB59D6" w:rsidP="000921D3">
            <w:pPr>
              <w:rPr>
                <w:lang w:val="en-US"/>
              </w:rPr>
            </w:pPr>
          </w:p>
        </w:tc>
      </w:tr>
    </w:tbl>
    <w:p w:rsidR="00427639" w:rsidRPr="00CB59D6" w:rsidRDefault="00427639" w:rsidP="0068111A">
      <w:pPr>
        <w:rPr>
          <w:rFonts w:ascii="Comic Sans MS" w:hAnsi="Comic Sans MS"/>
          <w:color w:val="C00000"/>
          <w:lang w:val="en-US"/>
        </w:rPr>
      </w:pPr>
    </w:p>
    <w:sectPr w:rsidR="00427639" w:rsidRPr="00CB59D6" w:rsidSect="00F105CB">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CA5" w:rsidRDefault="001B5CA5" w:rsidP="001B5CA5">
      <w:r>
        <w:separator/>
      </w:r>
    </w:p>
  </w:endnote>
  <w:endnote w:type="continuationSeparator" w:id="0">
    <w:p w:rsidR="001B5CA5" w:rsidRDefault="001B5CA5" w:rsidP="001B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øïÊ»˛">
    <w:altName w:val="Calibri"/>
    <w:panose1 w:val="020B0604020202020204"/>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A5" w:rsidRPr="001B5CA5" w:rsidRDefault="001B5CA5">
    <w:pPr>
      <w:pStyle w:val="Fuzeile"/>
      <w:rPr>
        <w:rFonts w:ascii="Comic Sans MS" w:hAnsi="Comic Sans MS"/>
      </w:rPr>
    </w:pPr>
    <w:r w:rsidRPr="001B5CA5">
      <w:rPr>
        <w:rFonts w:ascii="Comic Sans MS" w:hAnsi="Comic Sans MS"/>
      </w:rPr>
      <w:t xml:space="preserve">10 E-Kurs @ </w:t>
    </w:r>
    <w:r w:rsidRPr="001B5CA5">
      <w:rPr>
        <w:rFonts w:ascii="Comic Sans MS" w:hAnsi="Comic Sans MS"/>
      </w:rPr>
      <w:t>a.denardo@anton-hansen-schule.de</w:t>
    </w:r>
  </w:p>
  <w:p w:rsidR="001B5CA5" w:rsidRDefault="001B5C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CA5" w:rsidRDefault="001B5CA5" w:rsidP="001B5CA5">
      <w:r>
        <w:separator/>
      </w:r>
    </w:p>
  </w:footnote>
  <w:footnote w:type="continuationSeparator" w:id="0">
    <w:p w:rsidR="001B5CA5" w:rsidRDefault="001B5CA5" w:rsidP="001B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7F7C"/>
    <w:multiLevelType w:val="hybridMultilevel"/>
    <w:tmpl w:val="312E248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54C2511"/>
    <w:multiLevelType w:val="hybridMultilevel"/>
    <w:tmpl w:val="6D1AFC8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1A"/>
    <w:rsid w:val="001B5CA5"/>
    <w:rsid w:val="00427639"/>
    <w:rsid w:val="0068111A"/>
    <w:rsid w:val="006E77B3"/>
    <w:rsid w:val="00B11AEC"/>
    <w:rsid w:val="00BC5E7D"/>
    <w:rsid w:val="00CB59D6"/>
    <w:rsid w:val="00DF6FF8"/>
    <w:rsid w:val="00E6465C"/>
    <w:rsid w:val="00F10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2924"/>
  <w15:chartTrackingRefBased/>
  <w15:docId w15:val="{A46B2E30-8269-784E-800C-5BBA95B6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qFormat/>
    <w:rsid w:val="00427639"/>
    <w:pPr>
      <w:keepNext/>
      <w:outlineLvl w:val="3"/>
    </w:pPr>
    <w:rPr>
      <w:rFonts w:ascii="Arial" w:eastAsia="Times New Roman" w:hAnsi="Arial" w:cs="Arial"/>
      <w:b/>
      <w:bCs/>
      <w:sz w:val="4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F6FF8"/>
    <w:pPr>
      <w:ind w:left="720"/>
      <w:contextualSpacing/>
    </w:pPr>
  </w:style>
  <w:style w:type="character" w:styleId="Hyperlink">
    <w:name w:val="Hyperlink"/>
    <w:basedOn w:val="Absatz-Standardschriftart"/>
    <w:uiPriority w:val="99"/>
    <w:unhideWhenUsed/>
    <w:rsid w:val="006E77B3"/>
    <w:rPr>
      <w:color w:val="0563C1" w:themeColor="hyperlink"/>
      <w:u w:val="single"/>
    </w:rPr>
  </w:style>
  <w:style w:type="character" w:styleId="BesuchterLink">
    <w:name w:val="FollowedHyperlink"/>
    <w:basedOn w:val="Absatz-Standardschriftart"/>
    <w:uiPriority w:val="99"/>
    <w:semiHidden/>
    <w:unhideWhenUsed/>
    <w:rsid w:val="006E77B3"/>
    <w:rPr>
      <w:color w:val="954F72" w:themeColor="followedHyperlink"/>
      <w:u w:val="single"/>
    </w:rPr>
  </w:style>
  <w:style w:type="character" w:customStyle="1" w:styleId="berschrift4Zchn">
    <w:name w:val="Überschrift 4 Zchn"/>
    <w:basedOn w:val="Absatz-Standardschriftart"/>
    <w:link w:val="berschrift4"/>
    <w:rsid w:val="00427639"/>
    <w:rPr>
      <w:rFonts w:ascii="Arial" w:eastAsia="Times New Roman" w:hAnsi="Arial" w:cs="Arial"/>
      <w:b/>
      <w:bCs/>
      <w:sz w:val="40"/>
      <w:lang w:eastAsia="de-DE"/>
    </w:rPr>
  </w:style>
  <w:style w:type="character" w:styleId="NichtaufgelsteErwhnung">
    <w:name w:val="Unresolved Mention"/>
    <w:basedOn w:val="Absatz-Standardschriftart"/>
    <w:uiPriority w:val="99"/>
    <w:semiHidden/>
    <w:unhideWhenUsed/>
    <w:rsid w:val="00B11AEC"/>
    <w:rPr>
      <w:color w:val="605E5C"/>
      <w:shd w:val="clear" w:color="auto" w:fill="E1DFDD"/>
    </w:rPr>
  </w:style>
  <w:style w:type="paragraph" w:styleId="Kopfzeile">
    <w:name w:val="header"/>
    <w:basedOn w:val="Standard"/>
    <w:link w:val="KopfzeileZchn"/>
    <w:uiPriority w:val="99"/>
    <w:unhideWhenUsed/>
    <w:rsid w:val="001B5CA5"/>
    <w:pPr>
      <w:tabs>
        <w:tab w:val="center" w:pos="4536"/>
        <w:tab w:val="right" w:pos="9072"/>
      </w:tabs>
    </w:pPr>
  </w:style>
  <w:style w:type="character" w:customStyle="1" w:styleId="KopfzeileZchn">
    <w:name w:val="Kopfzeile Zchn"/>
    <w:basedOn w:val="Absatz-Standardschriftart"/>
    <w:link w:val="Kopfzeile"/>
    <w:uiPriority w:val="99"/>
    <w:rsid w:val="001B5CA5"/>
  </w:style>
  <w:style w:type="paragraph" w:styleId="Fuzeile">
    <w:name w:val="footer"/>
    <w:basedOn w:val="Standard"/>
    <w:link w:val="FuzeileZchn"/>
    <w:uiPriority w:val="99"/>
    <w:unhideWhenUsed/>
    <w:rsid w:val="001B5CA5"/>
    <w:pPr>
      <w:tabs>
        <w:tab w:val="center" w:pos="4536"/>
        <w:tab w:val="right" w:pos="9072"/>
      </w:tabs>
    </w:pPr>
  </w:style>
  <w:style w:type="character" w:customStyle="1" w:styleId="FuzeileZchn">
    <w:name w:val="Fußzeile Zchn"/>
    <w:basedOn w:val="Absatz-Standardschriftart"/>
    <w:link w:val="Fuzeile"/>
    <w:uiPriority w:val="99"/>
    <w:rsid w:val="001B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8864">
      <w:bodyDiv w:val="1"/>
      <w:marLeft w:val="0"/>
      <w:marRight w:val="0"/>
      <w:marTop w:val="0"/>
      <w:marBottom w:val="0"/>
      <w:divBdr>
        <w:top w:val="none" w:sz="0" w:space="0" w:color="auto"/>
        <w:left w:val="none" w:sz="0" w:space="0" w:color="auto"/>
        <w:bottom w:val="none" w:sz="0" w:space="0" w:color="auto"/>
        <w:right w:val="none" w:sz="0" w:space="0" w:color="auto"/>
      </w:divBdr>
    </w:div>
    <w:div w:id="11373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o4u.de/de/cram-up/tests/conditional-sentence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go4u.de/de/cram-up/tests/conditional-sentences-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4u.de/de/cram-up/tests/conditional-sentences-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55Fg_nEkE90"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AFAD-E908-D84C-9024-AC0B0AEC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 De Nardo</dc:creator>
  <cp:keywords/>
  <dc:description/>
  <cp:lastModifiedBy>Annabell De Nardo</cp:lastModifiedBy>
  <cp:revision>2</cp:revision>
  <dcterms:created xsi:type="dcterms:W3CDTF">2020-03-18T09:21:00Z</dcterms:created>
  <dcterms:modified xsi:type="dcterms:W3CDTF">2020-03-18T09:21:00Z</dcterms:modified>
</cp:coreProperties>
</file>